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3CD" w:rsidRPr="00B75355" w:rsidRDefault="007F33CD" w:rsidP="007F33CD">
      <w:pPr>
        <w:ind w:left="1080"/>
        <w:rPr>
          <w:b/>
          <w:sz w:val="48"/>
          <w:szCs w:val="48"/>
          <w:u w:val="single"/>
        </w:rPr>
      </w:pPr>
      <w:r w:rsidRPr="00B75355">
        <w:rPr>
          <w:b/>
          <w:sz w:val="48"/>
          <w:szCs w:val="48"/>
          <w:u w:val="single"/>
        </w:rPr>
        <w:t xml:space="preserve">PROJECT IMPLEMENTATION PLAN </w:t>
      </w:r>
    </w:p>
    <w:p w:rsidR="007F33CD" w:rsidRPr="00B75355" w:rsidRDefault="007F33CD" w:rsidP="007F33CD">
      <w:pPr>
        <w:ind w:left="1080"/>
        <w:rPr>
          <w:b/>
          <w:sz w:val="48"/>
          <w:szCs w:val="48"/>
          <w:u w:val="single"/>
        </w:rPr>
      </w:pPr>
      <w:r>
        <w:rPr>
          <w:b/>
          <w:sz w:val="48"/>
          <w:szCs w:val="48"/>
        </w:rPr>
        <w:t xml:space="preserve">              </w:t>
      </w:r>
      <w:r w:rsidRPr="00B75355">
        <w:rPr>
          <w:b/>
          <w:sz w:val="48"/>
          <w:szCs w:val="48"/>
          <w:u w:val="single"/>
        </w:rPr>
        <w:t>FOR THE YEAR</w:t>
      </w:r>
    </w:p>
    <w:p w:rsidR="007F33CD" w:rsidRPr="00B75355" w:rsidRDefault="007F33CD" w:rsidP="007F33CD">
      <w:pPr>
        <w:ind w:left="1080"/>
        <w:rPr>
          <w:b/>
          <w:sz w:val="48"/>
          <w:szCs w:val="48"/>
          <w:u w:val="single"/>
        </w:rPr>
      </w:pPr>
      <w:r w:rsidRPr="00B75355">
        <w:rPr>
          <w:b/>
          <w:sz w:val="48"/>
          <w:szCs w:val="48"/>
        </w:rPr>
        <w:t xml:space="preserve">        </w:t>
      </w:r>
      <w:r>
        <w:rPr>
          <w:b/>
          <w:sz w:val="48"/>
          <w:szCs w:val="48"/>
        </w:rPr>
        <w:t xml:space="preserve">      </w:t>
      </w:r>
      <w:r w:rsidRPr="00B75355">
        <w:rPr>
          <w:b/>
          <w:sz w:val="48"/>
          <w:szCs w:val="48"/>
          <w:u w:val="single"/>
        </w:rPr>
        <w:t>2014     -    2015</w:t>
      </w:r>
    </w:p>
    <w:p w:rsidR="007F33CD" w:rsidRDefault="007F33CD" w:rsidP="007F33CD">
      <w:pPr>
        <w:ind w:left="1080"/>
        <w:rPr>
          <w:sz w:val="24"/>
          <w:szCs w:val="24"/>
        </w:rPr>
      </w:pPr>
    </w:p>
    <w:p w:rsidR="007F33CD" w:rsidRDefault="007F33CD" w:rsidP="007F33CD">
      <w:pPr>
        <w:ind w:left="1080"/>
        <w:rPr>
          <w:sz w:val="24"/>
          <w:szCs w:val="24"/>
        </w:rPr>
      </w:pPr>
    </w:p>
    <w:p w:rsidR="007F33CD" w:rsidRDefault="007F33CD" w:rsidP="007F33CD">
      <w:pPr>
        <w:ind w:left="1080"/>
        <w:rPr>
          <w:b/>
          <w:sz w:val="48"/>
          <w:szCs w:val="48"/>
        </w:rPr>
      </w:pPr>
      <w:r>
        <w:rPr>
          <w:b/>
          <w:sz w:val="48"/>
          <w:szCs w:val="48"/>
        </w:rPr>
        <w:t xml:space="preserve">             </w:t>
      </w:r>
    </w:p>
    <w:p w:rsidR="007F33CD" w:rsidRDefault="007F33CD" w:rsidP="007F33CD">
      <w:pPr>
        <w:rPr>
          <w:b/>
          <w:sz w:val="48"/>
          <w:szCs w:val="48"/>
        </w:rPr>
      </w:pPr>
    </w:p>
    <w:p w:rsidR="007F33CD" w:rsidRDefault="007F33CD" w:rsidP="007F33CD">
      <w:pPr>
        <w:rPr>
          <w:b/>
          <w:sz w:val="48"/>
          <w:szCs w:val="48"/>
        </w:rPr>
      </w:pPr>
    </w:p>
    <w:p w:rsidR="007F33CD" w:rsidRDefault="007F33CD" w:rsidP="007F33CD">
      <w:pPr>
        <w:rPr>
          <w:b/>
          <w:sz w:val="48"/>
          <w:szCs w:val="48"/>
        </w:rPr>
      </w:pPr>
    </w:p>
    <w:p w:rsidR="007F33CD" w:rsidRPr="007F33CD" w:rsidRDefault="007F33CD" w:rsidP="007F33CD">
      <w:pPr>
        <w:rPr>
          <w:b/>
          <w:sz w:val="52"/>
          <w:szCs w:val="52"/>
          <w:u w:val="single"/>
        </w:rPr>
      </w:pPr>
      <w:r>
        <w:rPr>
          <w:b/>
          <w:sz w:val="48"/>
          <w:szCs w:val="48"/>
        </w:rPr>
        <w:t xml:space="preserve"> </w:t>
      </w:r>
      <w:r w:rsidRPr="007F33CD">
        <w:rPr>
          <w:b/>
          <w:sz w:val="52"/>
          <w:szCs w:val="52"/>
          <w:u w:val="single"/>
        </w:rPr>
        <w:t xml:space="preserve">NATIONAL LEPROSY ERADICATION  </w:t>
      </w:r>
    </w:p>
    <w:p w:rsidR="007F33CD" w:rsidRPr="007F33CD" w:rsidRDefault="007F33CD" w:rsidP="007F33CD">
      <w:pPr>
        <w:rPr>
          <w:b/>
          <w:sz w:val="52"/>
          <w:szCs w:val="52"/>
          <w:u w:val="single"/>
        </w:rPr>
      </w:pPr>
      <w:r w:rsidRPr="007F33CD">
        <w:rPr>
          <w:b/>
          <w:sz w:val="52"/>
          <w:szCs w:val="52"/>
        </w:rPr>
        <w:t xml:space="preserve">            </w:t>
      </w:r>
      <w:r w:rsidRPr="007F33CD">
        <w:rPr>
          <w:b/>
          <w:sz w:val="52"/>
          <w:szCs w:val="52"/>
          <w:u w:val="single"/>
        </w:rPr>
        <w:t xml:space="preserve">CONTROL PROGRAMME </w:t>
      </w:r>
    </w:p>
    <w:p w:rsidR="007F33CD" w:rsidRPr="007F33CD" w:rsidRDefault="007F33CD" w:rsidP="007F33CD">
      <w:pPr>
        <w:rPr>
          <w:b/>
          <w:sz w:val="52"/>
          <w:szCs w:val="52"/>
          <w:u w:val="single"/>
        </w:rPr>
      </w:pPr>
      <w:r w:rsidRPr="007F33CD">
        <w:rPr>
          <w:b/>
          <w:sz w:val="52"/>
          <w:szCs w:val="52"/>
        </w:rPr>
        <w:t xml:space="preserve">                         </w:t>
      </w:r>
      <w:r w:rsidRPr="007F33CD">
        <w:rPr>
          <w:b/>
          <w:sz w:val="52"/>
          <w:szCs w:val="52"/>
          <w:u w:val="single"/>
        </w:rPr>
        <w:t>(NLEP)</w:t>
      </w:r>
    </w:p>
    <w:p w:rsidR="007F33CD" w:rsidRPr="00264452" w:rsidRDefault="007F33CD" w:rsidP="007F33CD">
      <w:pPr>
        <w:rPr>
          <w:b/>
          <w:sz w:val="56"/>
          <w:szCs w:val="56"/>
          <w:u w:val="single"/>
        </w:rPr>
      </w:pPr>
    </w:p>
    <w:p w:rsidR="007F33CD" w:rsidRDefault="007F33CD" w:rsidP="007F33CD">
      <w:pPr>
        <w:rPr>
          <w:b/>
          <w:sz w:val="48"/>
          <w:szCs w:val="48"/>
          <w:u w:val="single"/>
        </w:rPr>
      </w:pPr>
    </w:p>
    <w:p w:rsidR="007F33CD" w:rsidRDefault="007F33CD" w:rsidP="007F33CD">
      <w:pPr>
        <w:ind w:left="1080"/>
        <w:rPr>
          <w:b/>
          <w:sz w:val="48"/>
          <w:szCs w:val="48"/>
          <w:u w:val="single"/>
        </w:rPr>
      </w:pPr>
    </w:p>
    <w:p w:rsidR="007F33CD" w:rsidRDefault="007F33CD" w:rsidP="007F33CD">
      <w:pPr>
        <w:ind w:left="1080"/>
        <w:rPr>
          <w:b/>
          <w:sz w:val="48"/>
          <w:szCs w:val="48"/>
          <w:u w:val="single"/>
        </w:rPr>
      </w:pPr>
    </w:p>
    <w:p w:rsidR="007F33CD" w:rsidRDefault="007F33CD" w:rsidP="007F33CD">
      <w:pPr>
        <w:rPr>
          <w:b/>
          <w:sz w:val="48"/>
          <w:szCs w:val="48"/>
          <w:u w:val="single"/>
        </w:rPr>
      </w:pPr>
    </w:p>
    <w:p w:rsidR="007F33CD" w:rsidRDefault="007F33CD" w:rsidP="007F33CD">
      <w:pPr>
        <w:rPr>
          <w:b/>
          <w:sz w:val="48"/>
          <w:szCs w:val="48"/>
          <w:u w:val="single"/>
        </w:rPr>
      </w:pPr>
    </w:p>
    <w:p w:rsidR="007F33CD" w:rsidRPr="00C82198" w:rsidRDefault="007F33CD" w:rsidP="007F33CD">
      <w:pPr>
        <w:ind w:left="1080"/>
        <w:rPr>
          <w:b/>
          <w:i/>
          <w:sz w:val="40"/>
          <w:szCs w:val="40"/>
        </w:rPr>
      </w:pPr>
      <w:r w:rsidRPr="00C82198">
        <w:rPr>
          <w:b/>
          <w:i/>
          <w:sz w:val="40"/>
          <w:szCs w:val="40"/>
        </w:rPr>
        <w:t>NLEP CELL</w:t>
      </w:r>
    </w:p>
    <w:p w:rsidR="007F33CD" w:rsidRPr="00C82198" w:rsidRDefault="007F33CD" w:rsidP="007F33CD">
      <w:pPr>
        <w:ind w:left="1080"/>
        <w:rPr>
          <w:b/>
          <w:i/>
          <w:sz w:val="40"/>
          <w:szCs w:val="40"/>
        </w:rPr>
      </w:pPr>
      <w:r w:rsidRPr="00C82198">
        <w:rPr>
          <w:b/>
          <w:i/>
          <w:sz w:val="40"/>
          <w:szCs w:val="40"/>
        </w:rPr>
        <w:t>DIRECTORATE OF HEALTH SERVICES</w:t>
      </w:r>
    </w:p>
    <w:p w:rsidR="007F33CD" w:rsidRDefault="007F33CD" w:rsidP="007F33CD">
      <w:pPr>
        <w:ind w:left="1080"/>
        <w:rPr>
          <w:b/>
          <w:i/>
          <w:sz w:val="40"/>
          <w:szCs w:val="40"/>
        </w:rPr>
      </w:pPr>
      <w:proofErr w:type="gramStart"/>
      <w:r w:rsidRPr="00C82198">
        <w:rPr>
          <w:b/>
          <w:i/>
          <w:sz w:val="40"/>
          <w:szCs w:val="40"/>
        </w:rPr>
        <w:t>MIZORAM :</w:t>
      </w:r>
      <w:proofErr w:type="gramEnd"/>
      <w:r w:rsidRPr="00C82198">
        <w:rPr>
          <w:b/>
          <w:i/>
          <w:sz w:val="40"/>
          <w:szCs w:val="40"/>
        </w:rPr>
        <w:t xml:space="preserve"> AIZAWL</w:t>
      </w:r>
    </w:p>
    <w:p w:rsidR="007F33CD" w:rsidRDefault="007F33CD" w:rsidP="007F33CD">
      <w:pPr>
        <w:ind w:left="1080"/>
        <w:rPr>
          <w:b/>
          <w:i/>
          <w:sz w:val="40"/>
          <w:szCs w:val="40"/>
        </w:rPr>
      </w:pPr>
    </w:p>
    <w:p w:rsidR="007F33CD" w:rsidRDefault="007F33CD" w:rsidP="007F33CD">
      <w:pPr>
        <w:ind w:left="1080"/>
        <w:rPr>
          <w:b/>
          <w:i/>
          <w:sz w:val="40"/>
          <w:szCs w:val="40"/>
        </w:rPr>
      </w:pPr>
    </w:p>
    <w:p w:rsidR="007F33CD" w:rsidRDefault="007F33CD" w:rsidP="007F33CD">
      <w:pPr>
        <w:ind w:left="1080"/>
        <w:rPr>
          <w:b/>
          <w:i/>
          <w:sz w:val="40"/>
          <w:szCs w:val="40"/>
        </w:rPr>
      </w:pPr>
    </w:p>
    <w:p w:rsidR="007F33CD" w:rsidRDefault="007F33CD" w:rsidP="007F33CD">
      <w:pPr>
        <w:ind w:left="1080"/>
        <w:rPr>
          <w:b/>
          <w:i/>
          <w:sz w:val="40"/>
          <w:szCs w:val="40"/>
        </w:rPr>
      </w:pPr>
    </w:p>
    <w:p w:rsidR="007F33CD" w:rsidRDefault="007F33CD" w:rsidP="007F33CD">
      <w:pPr>
        <w:ind w:left="1080"/>
        <w:rPr>
          <w:b/>
          <w:i/>
          <w:sz w:val="40"/>
          <w:szCs w:val="40"/>
        </w:rPr>
      </w:pPr>
    </w:p>
    <w:p w:rsidR="007F33CD" w:rsidRDefault="007F33CD" w:rsidP="007F33CD">
      <w:pPr>
        <w:ind w:left="1080"/>
        <w:rPr>
          <w:b/>
          <w:i/>
          <w:sz w:val="40"/>
          <w:szCs w:val="40"/>
        </w:rPr>
      </w:pPr>
    </w:p>
    <w:p w:rsidR="007F33CD" w:rsidRPr="00C82198" w:rsidRDefault="007F33CD" w:rsidP="007F33CD">
      <w:pPr>
        <w:rPr>
          <w:b/>
          <w:sz w:val="40"/>
          <w:szCs w:val="40"/>
        </w:rPr>
      </w:pPr>
    </w:p>
    <w:p w:rsidR="00E07B91" w:rsidRPr="000F1A94" w:rsidRDefault="00E07B91" w:rsidP="00A71F19">
      <w:pPr>
        <w:numPr>
          <w:ilvl w:val="0"/>
          <w:numId w:val="12"/>
        </w:numPr>
        <w:shd w:val="clear" w:color="auto" w:fill="FFFFFF"/>
        <w:tabs>
          <w:tab w:val="left" w:pos="754"/>
        </w:tabs>
        <w:spacing w:before="211" w:line="288" w:lineRule="exact"/>
        <w:rPr>
          <w:rFonts w:ascii="Times New Roman" w:hAnsi="Times New Roman" w:cs="Times New Roman"/>
          <w:b/>
          <w:bCs/>
          <w:color w:val="000000"/>
          <w:spacing w:val="-1"/>
          <w:sz w:val="28"/>
          <w:szCs w:val="28"/>
          <w:u w:val="single"/>
        </w:rPr>
      </w:pPr>
      <w:r w:rsidRPr="000F1A94">
        <w:rPr>
          <w:rFonts w:ascii="Times New Roman" w:hAnsi="Times New Roman" w:cs="Times New Roman"/>
          <w:b/>
          <w:bCs/>
          <w:color w:val="000000"/>
          <w:spacing w:val="-1"/>
          <w:sz w:val="28"/>
          <w:szCs w:val="28"/>
          <w:u w:val="single"/>
        </w:rPr>
        <w:t>Situation analysis</w:t>
      </w:r>
      <w:r w:rsidR="00087704" w:rsidRPr="000F1A94">
        <w:rPr>
          <w:rFonts w:ascii="Times New Roman" w:hAnsi="Times New Roman" w:cs="Times New Roman"/>
          <w:b/>
          <w:bCs/>
          <w:color w:val="000000"/>
          <w:spacing w:val="-1"/>
          <w:sz w:val="28"/>
          <w:szCs w:val="28"/>
          <w:u w:val="single"/>
        </w:rPr>
        <w:t>:-</w:t>
      </w:r>
    </w:p>
    <w:p w:rsidR="00D41D96" w:rsidRPr="00087704" w:rsidRDefault="00D41D96" w:rsidP="00D41D96">
      <w:pPr>
        <w:shd w:val="clear" w:color="auto" w:fill="FFFFFF"/>
        <w:tabs>
          <w:tab w:val="left" w:pos="754"/>
        </w:tabs>
        <w:spacing w:before="211" w:line="288" w:lineRule="exact"/>
        <w:ind w:left="1114"/>
        <w:rPr>
          <w:rFonts w:ascii="Times New Roman" w:hAnsi="Times New Roman" w:cs="Times New Roman"/>
          <w:b/>
          <w:bCs/>
          <w:color w:val="000000"/>
          <w:spacing w:val="-1"/>
          <w:sz w:val="28"/>
          <w:szCs w:val="28"/>
          <w:u w:val="single"/>
        </w:rPr>
      </w:pPr>
    </w:p>
    <w:p w:rsidR="00087704" w:rsidRDefault="00087704" w:rsidP="00087704">
      <w:pPr>
        <w:ind w:left="360"/>
        <w:rPr>
          <w:rFonts w:ascii="Times New Roman" w:hAnsi="Times New Roman" w:cs="Times New Roman"/>
          <w:sz w:val="24"/>
          <w:szCs w:val="24"/>
        </w:rPr>
      </w:pPr>
      <w:r w:rsidRPr="00087704">
        <w:rPr>
          <w:rFonts w:ascii="Times New Roman" w:hAnsi="Times New Roman" w:cs="Times New Roman"/>
          <w:b/>
          <w:sz w:val="24"/>
          <w:szCs w:val="24"/>
          <w:u w:val="single"/>
        </w:rPr>
        <w:t>STRENGTH:-</w:t>
      </w:r>
      <w:r w:rsidRPr="00087704">
        <w:rPr>
          <w:rFonts w:ascii="Times New Roman" w:hAnsi="Times New Roman" w:cs="Times New Roman"/>
          <w:sz w:val="24"/>
          <w:szCs w:val="24"/>
        </w:rPr>
        <w:t xml:space="preserve"> </w:t>
      </w:r>
    </w:p>
    <w:p w:rsidR="00D41D96" w:rsidRPr="00087704" w:rsidRDefault="00D41D96" w:rsidP="00087704">
      <w:pPr>
        <w:ind w:left="360"/>
        <w:rPr>
          <w:rFonts w:ascii="Times New Roman" w:hAnsi="Times New Roman" w:cs="Times New Roman"/>
          <w:sz w:val="24"/>
          <w:szCs w:val="24"/>
        </w:rPr>
      </w:pPr>
    </w:p>
    <w:p w:rsidR="00087704" w:rsidRDefault="00087704" w:rsidP="00087704">
      <w:pPr>
        <w:ind w:left="360"/>
        <w:rPr>
          <w:sz w:val="24"/>
          <w:szCs w:val="24"/>
        </w:rPr>
      </w:pPr>
      <w:r>
        <w:rPr>
          <w:sz w:val="24"/>
          <w:szCs w:val="24"/>
        </w:rPr>
        <w:t xml:space="preserve">The strength of NLEP in Mizoram during the past year had been the active participation of ASHA’s due </w:t>
      </w:r>
      <w:proofErr w:type="gramStart"/>
      <w:r>
        <w:rPr>
          <w:sz w:val="24"/>
          <w:szCs w:val="24"/>
        </w:rPr>
        <w:t>to  intensive</w:t>
      </w:r>
      <w:proofErr w:type="gramEnd"/>
      <w:r>
        <w:rPr>
          <w:sz w:val="24"/>
          <w:szCs w:val="24"/>
        </w:rPr>
        <w:t xml:space="preserve"> tours of the SLO and SMO in various districts of Mizoram. During these tours, sensitization of the </w:t>
      </w:r>
      <w:proofErr w:type="spellStart"/>
      <w:r>
        <w:rPr>
          <w:sz w:val="24"/>
          <w:szCs w:val="24"/>
        </w:rPr>
        <w:t>programme</w:t>
      </w:r>
      <w:proofErr w:type="spellEnd"/>
      <w:r>
        <w:rPr>
          <w:sz w:val="24"/>
          <w:szCs w:val="24"/>
        </w:rPr>
        <w:t xml:space="preserve"> at the grass root level i.e. the ASHA’s , Health Workers ,Health Supervisors and Non-medical Supervisors  had been done, due to which case detection by ASHA’s had greatly improved as compared to previous years. Also, the overall new case detection had doubled as compared to the previous </w:t>
      </w:r>
      <w:proofErr w:type="gramStart"/>
      <w:r>
        <w:rPr>
          <w:sz w:val="24"/>
          <w:szCs w:val="24"/>
        </w:rPr>
        <w:t>years(</w:t>
      </w:r>
      <w:proofErr w:type="gramEnd"/>
      <w:r>
        <w:rPr>
          <w:sz w:val="24"/>
          <w:szCs w:val="24"/>
        </w:rPr>
        <w:t xml:space="preserve">i.e. from 18 during the previous year to 39 in  2014) , which is also a result of these active tour </w:t>
      </w:r>
      <w:proofErr w:type="spellStart"/>
      <w:r>
        <w:rPr>
          <w:sz w:val="24"/>
          <w:szCs w:val="24"/>
        </w:rPr>
        <w:t>programmes</w:t>
      </w:r>
      <w:proofErr w:type="spellEnd"/>
      <w:r>
        <w:rPr>
          <w:sz w:val="24"/>
          <w:szCs w:val="24"/>
        </w:rPr>
        <w:t xml:space="preserve"> and ASHA sensitizations.</w:t>
      </w:r>
    </w:p>
    <w:p w:rsidR="00087704" w:rsidRDefault="00087704" w:rsidP="00087704">
      <w:pPr>
        <w:ind w:left="360"/>
        <w:rPr>
          <w:b/>
          <w:sz w:val="24"/>
          <w:szCs w:val="24"/>
          <w:u w:val="single"/>
        </w:rPr>
      </w:pPr>
    </w:p>
    <w:p w:rsidR="00087704" w:rsidRDefault="00087704" w:rsidP="00087704">
      <w:pPr>
        <w:ind w:left="360"/>
        <w:rPr>
          <w:b/>
          <w:sz w:val="24"/>
          <w:szCs w:val="24"/>
        </w:rPr>
      </w:pPr>
      <w:r w:rsidRPr="005558C3">
        <w:rPr>
          <w:b/>
          <w:sz w:val="24"/>
          <w:szCs w:val="24"/>
          <w:u w:val="single"/>
        </w:rPr>
        <w:t>W</w:t>
      </w:r>
      <w:r>
        <w:rPr>
          <w:b/>
          <w:sz w:val="24"/>
          <w:szCs w:val="24"/>
          <w:u w:val="single"/>
        </w:rPr>
        <w:t>EAKNESS</w:t>
      </w:r>
      <w:r w:rsidRPr="005558C3">
        <w:rPr>
          <w:b/>
          <w:sz w:val="24"/>
          <w:szCs w:val="24"/>
          <w:u w:val="single"/>
        </w:rPr>
        <w:t>:</w:t>
      </w:r>
      <w:r w:rsidRPr="005558C3">
        <w:rPr>
          <w:b/>
          <w:sz w:val="24"/>
          <w:szCs w:val="24"/>
        </w:rPr>
        <w:t>-</w:t>
      </w:r>
    </w:p>
    <w:p w:rsidR="00D41D96" w:rsidRDefault="00D41D96" w:rsidP="00087704">
      <w:pPr>
        <w:ind w:left="360"/>
        <w:rPr>
          <w:b/>
          <w:sz w:val="24"/>
          <w:szCs w:val="24"/>
        </w:rPr>
      </w:pPr>
    </w:p>
    <w:p w:rsidR="00087704" w:rsidRDefault="00087704" w:rsidP="00087704">
      <w:pPr>
        <w:ind w:left="360"/>
        <w:rPr>
          <w:sz w:val="24"/>
          <w:szCs w:val="24"/>
        </w:rPr>
      </w:pPr>
      <w:r>
        <w:rPr>
          <w:b/>
          <w:sz w:val="24"/>
          <w:szCs w:val="24"/>
        </w:rPr>
        <w:t xml:space="preserve"> </w:t>
      </w:r>
      <w:r>
        <w:rPr>
          <w:sz w:val="24"/>
          <w:szCs w:val="24"/>
        </w:rPr>
        <w:t xml:space="preserve">The main weakness of the </w:t>
      </w:r>
      <w:proofErr w:type="spellStart"/>
      <w:r>
        <w:rPr>
          <w:sz w:val="24"/>
          <w:szCs w:val="24"/>
        </w:rPr>
        <w:t>programme</w:t>
      </w:r>
      <w:proofErr w:type="spellEnd"/>
      <w:r>
        <w:rPr>
          <w:sz w:val="24"/>
          <w:szCs w:val="24"/>
        </w:rPr>
        <w:t xml:space="preserve"> had been the difficulty in trying to immobilize migrant populations of Mizoram, regarding treatment completion of MDT as they form a major part of the State’s case load.</w:t>
      </w:r>
    </w:p>
    <w:p w:rsidR="00087704" w:rsidRDefault="00087704" w:rsidP="00087704">
      <w:pPr>
        <w:ind w:left="360"/>
        <w:rPr>
          <w:b/>
          <w:sz w:val="24"/>
          <w:szCs w:val="24"/>
          <w:u w:val="single"/>
        </w:rPr>
      </w:pPr>
    </w:p>
    <w:p w:rsidR="00D41D96" w:rsidRDefault="00087704" w:rsidP="00087704">
      <w:pPr>
        <w:ind w:left="360"/>
        <w:rPr>
          <w:sz w:val="24"/>
          <w:szCs w:val="24"/>
        </w:rPr>
      </w:pPr>
      <w:r>
        <w:rPr>
          <w:b/>
          <w:sz w:val="24"/>
          <w:szCs w:val="24"/>
          <w:u w:val="single"/>
        </w:rPr>
        <w:t>THREATS:</w:t>
      </w:r>
      <w:r>
        <w:rPr>
          <w:sz w:val="24"/>
          <w:szCs w:val="24"/>
        </w:rPr>
        <w:t>-</w:t>
      </w:r>
    </w:p>
    <w:p w:rsidR="00087704" w:rsidRDefault="00087704" w:rsidP="00087704">
      <w:pPr>
        <w:ind w:left="360"/>
        <w:rPr>
          <w:sz w:val="24"/>
          <w:szCs w:val="24"/>
        </w:rPr>
      </w:pPr>
      <w:r>
        <w:rPr>
          <w:sz w:val="24"/>
          <w:szCs w:val="24"/>
        </w:rPr>
        <w:t xml:space="preserve"> </w:t>
      </w:r>
    </w:p>
    <w:p w:rsidR="00087704" w:rsidRDefault="00087704" w:rsidP="00087704">
      <w:pPr>
        <w:ind w:left="360"/>
        <w:rPr>
          <w:sz w:val="24"/>
          <w:szCs w:val="24"/>
        </w:rPr>
      </w:pPr>
      <w:r>
        <w:rPr>
          <w:sz w:val="24"/>
          <w:szCs w:val="24"/>
        </w:rPr>
        <w:t>It had come to the SLO’s notice that, some border areas of Mizoram had been infiltrated with cases from neighboring states. This problem could pose as a threat for insurgence of new cases in these areas. Hence, we had conducted active search of these cases and had given MDT to those identified.</w:t>
      </w:r>
    </w:p>
    <w:p w:rsidR="00087704" w:rsidRDefault="00087704" w:rsidP="00087704">
      <w:pPr>
        <w:ind w:left="360"/>
        <w:rPr>
          <w:b/>
          <w:sz w:val="24"/>
          <w:szCs w:val="24"/>
          <w:u w:val="single"/>
        </w:rPr>
      </w:pPr>
    </w:p>
    <w:p w:rsidR="00087704" w:rsidRDefault="00087704" w:rsidP="00087704">
      <w:pPr>
        <w:ind w:left="360"/>
        <w:rPr>
          <w:sz w:val="24"/>
          <w:szCs w:val="24"/>
        </w:rPr>
      </w:pPr>
      <w:r>
        <w:rPr>
          <w:b/>
          <w:sz w:val="24"/>
          <w:szCs w:val="24"/>
          <w:u w:val="single"/>
        </w:rPr>
        <w:t>NEW INITIATIVES PROPOSED:</w:t>
      </w:r>
      <w:r>
        <w:rPr>
          <w:sz w:val="24"/>
          <w:szCs w:val="24"/>
        </w:rPr>
        <w:t>-</w:t>
      </w:r>
    </w:p>
    <w:p w:rsidR="003A170F" w:rsidRDefault="003A170F" w:rsidP="00087704">
      <w:pPr>
        <w:ind w:left="360"/>
        <w:rPr>
          <w:sz w:val="24"/>
          <w:szCs w:val="24"/>
        </w:rPr>
      </w:pPr>
    </w:p>
    <w:p w:rsidR="00087704" w:rsidRDefault="00087704" w:rsidP="00087704">
      <w:pPr>
        <w:widowControl/>
        <w:numPr>
          <w:ilvl w:val="0"/>
          <w:numId w:val="10"/>
        </w:numPr>
        <w:autoSpaceDE/>
        <w:autoSpaceDN/>
        <w:adjustRightInd/>
        <w:spacing w:after="200" w:line="276" w:lineRule="auto"/>
        <w:rPr>
          <w:sz w:val="24"/>
          <w:szCs w:val="24"/>
        </w:rPr>
      </w:pPr>
      <w:r>
        <w:rPr>
          <w:sz w:val="24"/>
          <w:szCs w:val="24"/>
        </w:rPr>
        <w:t xml:space="preserve">To conduct training at different Medical </w:t>
      </w:r>
      <w:proofErr w:type="gramStart"/>
      <w:r>
        <w:rPr>
          <w:sz w:val="24"/>
          <w:szCs w:val="24"/>
        </w:rPr>
        <w:t>institutions  of</w:t>
      </w:r>
      <w:proofErr w:type="gramEnd"/>
      <w:r>
        <w:rPr>
          <w:sz w:val="24"/>
          <w:szCs w:val="24"/>
        </w:rPr>
        <w:t xml:space="preserve"> the State like Nursing colleges, Health Worker school etc. To conduct training for all the newly recruited 88 doctors within this coming year. </w:t>
      </w:r>
    </w:p>
    <w:p w:rsidR="00087704" w:rsidRDefault="00087704" w:rsidP="0085045D">
      <w:pPr>
        <w:widowControl/>
        <w:numPr>
          <w:ilvl w:val="0"/>
          <w:numId w:val="10"/>
        </w:numPr>
        <w:autoSpaceDE/>
        <w:autoSpaceDN/>
        <w:adjustRightInd/>
        <w:spacing w:after="200" w:line="276" w:lineRule="auto"/>
        <w:rPr>
          <w:sz w:val="24"/>
          <w:szCs w:val="24"/>
        </w:rPr>
      </w:pPr>
      <w:r>
        <w:rPr>
          <w:sz w:val="24"/>
          <w:szCs w:val="24"/>
        </w:rPr>
        <w:t xml:space="preserve">To hire PMW on contractual basis, in the high endemic regions of the </w:t>
      </w:r>
      <w:proofErr w:type="spellStart"/>
      <w:r>
        <w:rPr>
          <w:sz w:val="24"/>
          <w:szCs w:val="24"/>
        </w:rPr>
        <w:t>State.In</w:t>
      </w:r>
      <w:proofErr w:type="spellEnd"/>
      <w:r>
        <w:rPr>
          <w:sz w:val="24"/>
          <w:szCs w:val="24"/>
        </w:rPr>
        <w:t xml:space="preserve"> Mizoram, </w:t>
      </w:r>
      <w:proofErr w:type="spellStart"/>
      <w:r>
        <w:rPr>
          <w:sz w:val="24"/>
          <w:szCs w:val="24"/>
        </w:rPr>
        <w:t>Lawngtlai</w:t>
      </w:r>
      <w:proofErr w:type="spellEnd"/>
      <w:r>
        <w:rPr>
          <w:sz w:val="24"/>
          <w:szCs w:val="24"/>
        </w:rPr>
        <w:t xml:space="preserve"> district has been recorded as a high endemic district with ANCDR of 9.3 per 100,000 </w:t>
      </w:r>
      <w:proofErr w:type="gramStart"/>
      <w:r>
        <w:rPr>
          <w:sz w:val="24"/>
          <w:szCs w:val="24"/>
        </w:rPr>
        <w:t>population</w:t>
      </w:r>
      <w:proofErr w:type="gramEnd"/>
      <w:r>
        <w:rPr>
          <w:sz w:val="24"/>
          <w:szCs w:val="24"/>
        </w:rPr>
        <w:t xml:space="preserve"> in 2012-2013, and ANCDR of 23 per 100,000 during 2013-2014.</w:t>
      </w:r>
    </w:p>
    <w:p w:rsidR="00AC76F4" w:rsidRDefault="00AC76F4" w:rsidP="00AC76F4">
      <w:pPr>
        <w:pStyle w:val="ListParagraph"/>
        <w:rPr>
          <w:sz w:val="24"/>
          <w:szCs w:val="24"/>
        </w:rPr>
      </w:pPr>
    </w:p>
    <w:p w:rsidR="00087704" w:rsidRDefault="0085045D" w:rsidP="0085045D">
      <w:pPr>
        <w:widowControl/>
        <w:numPr>
          <w:ilvl w:val="0"/>
          <w:numId w:val="10"/>
        </w:numPr>
        <w:autoSpaceDE/>
        <w:autoSpaceDN/>
        <w:adjustRightInd/>
        <w:spacing w:after="200" w:line="276" w:lineRule="auto"/>
        <w:rPr>
          <w:sz w:val="24"/>
          <w:szCs w:val="24"/>
        </w:rPr>
      </w:pPr>
      <w:r>
        <w:rPr>
          <w:sz w:val="24"/>
          <w:szCs w:val="24"/>
        </w:rPr>
        <w:t xml:space="preserve"> </w:t>
      </w:r>
      <w:r w:rsidR="00087704">
        <w:rPr>
          <w:sz w:val="24"/>
          <w:szCs w:val="24"/>
        </w:rPr>
        <w:t xml:space="preserve">To conduct review meetings with the PMW’s of the state at the State capital on quarterly basis for better functioning of the </w:t>
      </w:r>
      <w:proofErr w:type="spellStart"/>
      <w:r w:rsidR="00087704">
        <w:rPr>
          <w:sz w:val="24"/>
          <w:szCs w:val="24"/>
        </w:rPr>
        <w:t>programme</w:t>
      </w:r>
      <w:proofErr w:type="spellEnd"/>
      <w:r w:rsidR="00087704">
        <w:rPr>
          <w:sz w:val="24"/>
          <w:szCs w:val="24"/>
        </w:rPr>
        <w:t xml:space="preserve"> and </w:t>
      </w:r>
      <w:proofErr w:type="spellStart"/>
      <w:r w:rsidR="00087704">
        <w:rPr>
          <w:sz w:val="24"/>
          <w:szCs w:val="24"/>
        </w:rPr>
        <w:t>and</w:t>
      </w:r>
      <w:proofErr w:type="spellEnd"/>
      <w:r w:rsidR="00087704">
        <w:rPr>
          <w:sz w:val="24"/>
          <w:szCs w:val="24"/>
        </w:rPr>
        <w:t xml:space="preserve"> to conduct training </w:t>
      </w:r>
      <w:r w:rsidR="00087704">
        <w:rPr>
          <w:sz w:val="24"/>
          <w:szCs w:val="24"/>
        </w:rPr>
        <w:lastRenderedPageBreak/>
        <w:t xml:space="preserve">for newly recruited PMW’s  and to conduct re-orientation training for the already existing 8 PMW’s </w:t>
      </w:r>
    </w:p>
    <w:p w:rsidR="00087704" w:rsidRDefault="00087704" w:rsidP="00087704">
      <w:pPr>
        <w:rPr>
          <w:sz w:val="24"/>
          <w:szCs w:val="24"/>
        </w:rPr>
      </w:pPr>
    </w:p>
    <w:p w:rsidR="00A71F19" w:rsidRDefault="00A71F19" w:rsidP="00A71F19">
      <w:pPr>
        <w:widowControl/>
        <w:autoSpaceDE/>
        <w:autoSpaceDN/>
        <w:adjustRightInd/>
        <w:spacing w:after="200" w:line="276" w:lineRule="auto"/>
        <w:ind w:left="990"/>
        <w:rPr>
          <w:b/>
          <w:sz w:val="24"/>
          <w:szCs w:val="24"/>
          <w:u w:val="single"/>
        </w:rPr>
      </w:pPr>
    </w:p>
    <w:p w:rsidR="00A71F19" w:rsidRPr="00A71F19" w:rsidRDefault="00A71F19" w:rsidP="00A71F19">
      <w:pPr>
        <w:widowControl/>
        <w:autoSpaceDE/>
        <w:autoSpaceDN/>
        <w:adjustRightInd/>
        <w:spacing w:after="200" w:line="276" w:lineRule="auto"/>
        <w:rPr>
          <w:b/>
          <w:sz w:val="24"/>
          <w:szCs w:val="24"/>
          <w:u w:val="single"/>
        </w:rPr>
      </w:pPr>
      <w:r>
        <w:rPr>
          <w:b/>
          <w:sz w:val="24"/>
          <w:szCs w:val="24"/>
        </w:rPr>
        <w:t xml:space="preserve">     II.    </w:t>
      </w:r>
      <w:r w:rsidRPr="00A71F19">
        <w:rPr>
          <w:b/>
          <w:sz w:val="24"/>
          <w:szCs w:val="24"/>
          <w:u w:val="single"/>
        </w:rPr>
        <w:t>PERFORMANCE UNDER NLEP.</w:t>
      </w:r>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693"/>
        <w:gridCol w:w="1276"/>
        <w:gridCol w:w="1134"/>
        <w:gridCol w:w="1134"/>
        <w:gridCol w:w="1134"/>
        <w:gridCol w:w="1134"/>
      </w:tblGrid>
      <w:tr w:rsidR="00A71F19" w:rsidRPr="00640D10" w:rsidTr="00697DD0">
        <w:tc>
          <w:tcPr>
            <w:tcW w:w="567" w:type="dxa"/>
          </w:tcPr>
          <w:p w:rsidR="00A71F19" w:rsidRPr="00A94D44" w:rsidRDefault="00A71F19" w:rsidP="00697DD0">
            <w:pPr>
              <w:jc w:val="both"/>
              <w:rPr>
                <w:b/>
                <w:bCs/>
              </w:rPr>
            </w:pPr>
            <w:proofErr w:type="spellStart"/>
            <w:r w:rsidRPr="00A94D44">
              <w:rPr>
                <w:b/>
                <w:bCs/>
              </w:rPr>
              <w:t>S.No</w:t>
            </w:r>
            <w:proofErr w:type="spellEnd"/>
            <w:r w:rsidRPr="00A94D44">
              <w:rPr>
                <w:b/>
                <w:bCs/>
              </w:rPr>
              <w:t>.</w:t>
            </w:r>
          </w:p>
        </w:tc>
        <w:tc>
          <w:tcPr>
            <w:tcW w:w="2693" w:type="dxa"/>
          </w:tcPr>
          <w:p w:rsidR="00A71F19" w:rsidRPr="00A94D44" w:rsidRDefault="00A71F19" w:rsidP="00697DD0">
            <w:pPr>
              <w:jc w:val="both"/>
              <w:rPr>
                <w:b/>
                <w:bCs/>
              </w:rPr>
            </w:pPr>
            <w:r w:rsidRPr="00A94D44">
              <w:rPr>
                <w:b/>
                <w:bCs/>
              </w:rPr>
              <w:t>Indicators</w:t>
            </w:r>
          </w:p>
        </w:tc>
        <w:tc>
          <w:tcPr>
            <w:tcW w:w="1276" w:type="dxa"/>
          </w:tcPr>
          <w:p w:rsidR="00A71F19" w:rsidRPr="00A94D44" w:rsidRDefault="00A71F19" w:rsidP="00697DD0">
            <w:pPr>
              <w:jc w:val="both"/>
            </w:pPr>
            <w:r w:rsidRPr="00A94D44">
              <w:t>2008 -09</w:t>
            </w:r>
          </w:p>
        </w:tc>
        <w:tc>
          <w:tcPr>
            <w:tcW w:w="1134" w:type="dxa"/>
          </w:tcPr>
          <w:p w:rsidR="00A71F19" w:rsidRPr="00A94D44" w:rsidRDefault="00A71F19" w:rsidP="00697DD0">
            <w:pPr>
              <w:jc w:val="both"/>
            </w:pPr>
            <w:r w:rsidRPr="00A94D44">
              <w:t>2009 -10</w:t>
            </w:r>
          </w:p>
        </w:tc>
        <w:tc>
          <w:tcPr>
            <w:tcW w:w="1134" w:type="dxa"/>
          </w:tcPr>
          <w:p w:rsidR="00A71F19" w:rsidRPr="00A94D44" w:rsidRDefault="00A71F19" w:rsidP="00697DD0">
            <w:pPr>
              <w:jc w:val="both"/>
            </w:pPr>
            <w:r w:rsidRPr="00A94D44">
              <w:t>2010 -11</w:t>
            </w:r>
          </w:p>
        </w:tc>
        <w:tc>
          <w:tcPr>
            <w:tcW w:w="1134" w:type="dxa"/>
          </w:tcPr>
          <w:p w:rsidR="00A71F19" w:rsidRPr="00A94D44" w:rsidRDefault="00A71F19" w:rsidP="00697DD0">
            <w:pPr>
              <w:jc w:val="both"/>
            </w:pPr>
            <w:r w:rsidRPr="00A94D44">
              <w:t>2011-12</w:t>
            </w:r>
          </w:p>
        </w:tc>
        <w:tc>
          <w:tcPr>
            <w:tcW w:w="1134" w:type="dxa"/>
          </w:tcPr>
          <w:p w:rsidR="00A71F19" w:rsidRPr="00A94D44" w:rsidRDefault="00A71F19" w:rsidP="00697DD0">
            <w:pPr>
              <w:jc w:val="both"/>
            </w:pPr>
            <w:r w:rsidRPr="00A94D44">
              <w:t>2012-13</w:t>
            </w:r>
          </w:p>
        </w:tc>
      </w:tr>
      <w:tr w:rsidR="00A71F19" w:rsidRPr="00640D10" w:rsidTr="00697DD0">
        <w:tc>
          <w:tcPr>
            <w:tcW w:w="567" w:type="dxa"/>
          </w:tcPr>
          <w:p w:rsidR="00A71F19" w:rsidRPr="00A94D44" w:rsidRDefault="00A71F19" w:rsidP="00697DD0">
            <w:pPr>
              <w:jc w:val="both"/>
            </w:pPr>
            <w:r w:rsidRPr="00A94D44">
              <w:t>1.</w:t>
            </w:r>
          </w:p>
        </w:tc>
        <w:tc>
          <w:tcPr>
            <w:tcW w:w="2693" w:type="dxa"/>
          </w:tcPr>
          <w:p w:rsidR="00A71F19" w:rsidRDefault="00A71F19" w:rsidP="00697DD0">
            <w:pPr>
              <w:jc w:val="both"/>
            </w:pPr>
            <w:r w:rsidRPr="00A94D44">
              <w:t xml:space="preserve">No. of new cases detected </w:t>
            </w:r>
          </w:p>
          <w:p w:rsidR="00A71F19" w:rsidRPr="00A94D44" w:rsidRDefault="00A71F19" w:rsidP="00697DD0">
            <w:pPr>
              <w:jc w:val="both"/>
            </w:pPr>
            <w:r w:rsidRPr="00A94D44">
              <w:t>(ANCDR/100,000)</w:t>
            </w:r>
          </w:p>
        </w:tc>
        <w:tc>
          <w:tcPr>
            <w:tcW w:w="1276" w:type="dxa"/>
          </w:tcPr>
          <w:p w:rsidR="00A71F19" w:rsidRDefault="00A71F19" w:rsidP="00697DD0">
            <w:pPr>
              <w:jc w:val="both"/>
            </w:pPr>
            <w:r>
              <w:t>23</w:t>
            </w:r>
          </w:p>
          <w:p w:rsidR="00A71F19" w:rsidRPr="00A94D44" w:rsidRDefault="00A71F19" w:rsidP="00697DD0">
            <w:pPr>
              <w:jc w:val="both"/>
            </w:pPr>
            <w:r>
              <w:t>(2%)</w:t>
            </w:r>
          </w:p>
        </w:tc>
        <w:tc>
          <w:tcPr>
            <w:tcW w:w="1134" w:type="dxa"/>
          </w:tcPr>
          <w:p w:rsidR="00A71F19" w:rsidRDefault="00A71F19" w:rsidP="00697DD0">
            <w:pPr>
              <w:jc w:val="both"/>
            </w:pPr>
            <w:r>
              <w:t>10</w:t>
            </w:r>
          </w:p>
          <w:p w:rsidR="00A71F19" w:rsidRPr="00A94D44" w:rsidRDefault="00A71F19" w:rsidP="00697DD0">
            <w:pPr>
              <w:jc w:val="both"/>
            </w:pPr>
            <w:r>
              <w:t>(0.9%)</w:t>
            </w:r>
          </w:p>
        </w:tc>
        <w:tc>
          <w:tcPr>
            <w:tcW w:w="1134" w:type="dxa"/>
          </w:tcPr>
          <w:p w:rsidR="00A71F19" w:rsidRDefault="00A71F19" w:rsidP="00697DD0">
            <w:pPr>
              <w:jc w:val="both"/>
            </w:pPr>
            <w:r>
              <w:t>21</w:t>
            </w:r>
          </w:p>
          <w:p w:rsidR="00A71F19" w:rsidRPr="00A94D44" w:rsidRDefault="00A71F19" w:rsidP="00697DD0">
            <w:pPr>
              <w:jc w:val="both"/>
            </w:pPr>
            <w:r>
              <w:t>(1.9%)</w:t>
            </w:r>
          </w:p>
        </w:tc>
        <w:tc>
          <w:tcPr>
            <w:tcW w:w="1134" w:type="dxa"/>
          </w:tcPr>
          <w:p w:rsidR="00A71F19" w:rsidRDefault="00A71F19" w:rsidP="00697DD0">
            <w:pPr>
              <w:jc w:val="both"/>
            </w:pPr>
            <w:r>
              <w:t>17</w:t>
            </w:r>
          </w:p>
          <w:p w:rsidR="00A71F19" w:rsidRPr="00A94D44" w:rsidRDefault="00A71F19" w:rsidP="00697DD0">
            <w:pPr>
              <w:jc w:val="both"/>
            </w:pPr>
            <w:r>
              <w:t>(1.5%)</w:t>
            </w:r>
          </w:p>
        </w:tc>
        <w:tc>
          <w:tcPr>
            <w:tcW w:w="1134" w:type="dxa"/>
          </w:tcPr>
          <w:p w:rsidR="00A71F19" w:rsidRDefault="00A71F19" w:rsidP="00697DD0">
            <w:pPr>
              <w:jc w:val="both"/>
            </w:pPr>
            <w:r>
              <w:t>18</w:t>
            </w:r>
          </w:p>
          <w:p w:rsidR="00A71F19" w:rsidRPr="00A94D44" w:rsidRDefault="00A71F19" w:rsidP="00697DD0">
            <w:pPr>
              <w:jc w:val="both"/>
            </w:pPr>
            <w:r>
              <w:t>(1.6%)</w:t>
            </w:r>
          </w:p>
        </w:tc>
      </w:tr>
      <w:tr w:rsidR="00A71F19" w:rsidRPr="00640D10" w:rsidTr="00697DD0">
        <w:tc>
          <w:tcPr>
            <w:tcW w:w="567" w:type="dxa"/>
          </w:tcPr>
          <w:p w:rsidR="00A71F19" w:rsidRPr="00A94D44" w:rsidRDefault="00A71F19" w:rsidP="00697DD0">
            <w:pPr>
              <w:jc w:val="both"/>
            </w:pPr>
            <w:r w:rsidRPr="00A94D44">
              <w:t>2.</w:t>
            </w:r>
          </w:p>
        </w:tc>
        <w:tc>
          <w:tcPr>
            <w:tcW w:w="2693" w:type="dxa"/>
          </w:tcPr>
          <w:p w:rsidR="00A71F19" w:rsidRPr="00A94D44" w:rsidRDefault="00A71F19" w:rsidP="00697DD0">
            <w:pPr>
              <w:jc w:val="both"/>
            </w:pPr>
            <w:r w:rsidRPr="00A94D44">
              <w:t>No. of cases on record at year end (PR/10,000)</w:t>
            </w:r>
          </w:p>
        </w:tc>
        <w:tc>
          <w:tcPr>
            <w:tcW w:w="1276" w:type="dxa"/>
          </w:tcPr>
          <w:p w:rsidR="00A71F19" w:rsidRDefault="00A71F19" w:rsidP="00697DD0">
            <w:pPr>
              <w:jc w:val="both"/>
            </w:pPr>
            <w:r>
              <w:t>17</w:t>
            </w:r>
          </w:p>
          <w:p w:rsidR="00A71F19" w:rsidRPr="00A94D44" w:rsidRDefault="00A71F19" w:rsidP="00697DD0">
            <w:pPr>
              <w:jc w:val="both"/>
            </w:pPr>
            <w:r>
              <w:t xml:space="preserve"> (0.15%)</w:t>
            </w:r>
          </w:p>
        </w:tc>
        <w:tc>
          <w:tcPr>
            <w:tcW w:w="1134" w:type="dxa"/>
          </w:tcPr>
          <w:p w:rsidR="00A71F19" w:rsidRDefault="00A71F19" w:rsidP="00697DD0">
            <w:pPr>
              <w:jc w:val="both"/>
            </w:pPr>
            <w:r>
              <w:t>19</w:t>
            </w:r>
          </w:p>
          <w:p w:rsidR="00A71F19" w:rsidRPr="00A94D44" w:rsidRDefault="00A71F19" w:rsidP="00697DD0">
            <w:pPr>
              <w:jc w:val="both"/>
            </w:pPr>
            <w:r>
              <w:t>(0.17%)</w:t>
            </w:r>
          </w:p>
        </w:tc>
        <w:tc>
          <w:tcPr>
            <w:tcW w:w="1134" w:type="dxa"/>
          </w:tcPr>
          <w:p w:rsidR="00A71F19" w:rsidRDefault="00A71F19" w:rsidP="00697DD0">
            <w:pPr>
              <w:jc w:val="both"/>
            </w:pPr>
            <w:r>
              <w:t>20</w:t>
            </w:r>
          </w:p>
          <w:p w:rsidR="00A71F19" w:rsidRPr="00A94D44" w:rsidRDefault="00A71F19" w:rsidP="00697DD0">
            <w:pPr>
              <w:jc w:val="both"/>
            </w:pPr>
            <w:r>
              <w:t>(0.18%)</w:t>
            </w:r>
          </w:p>
        </w:tc>
        <w:tc>
          <w:tcPr>
            <w:tcW w:w="1134" w:type="dxa"/>
          </w:tcPr>
          <w:p w:rsidR="00A71F19" w:rsidRDefault="00A71F19" w:rsidP="00697DD0">
            <w:pPr>
              <w:jc w:val="both"/>
            </w:pPr>
            <w:r>
              <w:t>18</w:t>
            </w:r>
          </w:p>
          <w:p w:rsidR="00A71F19" w:rsidRPr="00A94D44" w:rsidRDefault="00A71F19" w:rsidP="00697DD0">
            <w:pPr>
              <w:jc w:val="both"/>
            </w:pPr>
            <w:r>
              <w:t>(0.16%)</w:t>
            </w:r>
          </w:p>
        </w:tc>
        <w:tc>
          <w:tcPr>
            <w:tcW w:w="1134" w:type="dxa"/>
          </w:tcPr>
          <w:p w:rsidR="00A71F19" w:rsidRDefault="00A71F19" w:rsidP="00697DD0">
            <w:pPr>
              <w:jc w:val="both"/>
            </w:pPr>
            <w:r>
              <w:t>27</w:t>
            </w:r>
          </w:p>
          <w:p w:rsidR="00A71F19" w:rsidRPr="00A94D44" w:rsidRDefault="00A71F19" w:rsidP="00697DD0">
            <w:pPr>
              <w:jc w:val="both"/>
            </w:pPr>
            <w:r>
              <w:t>(0.24%)</w:t>
            </w:r>
          </w:p>
        </w:tc>
      </w:tr>
      <w:tr w:rsidR="00A71F19" w:rsidRPr="00640D10" w:rsidTr="00697DD0">
        <w:tc>
          <w:tcPr>
            <w:tcW w:w="567" w:type="dxa"/>
          </w:tcPr>
          <w:p w:rsidR="00A71F19" w:rsidRPr="00A94D44" w:rsidRDefault="00A71F19" w:rsidP="00697DD0">
            <w:pPr>
              <w:jc w:val="both"/>
            </w:pPr>
            <w:r w:rsidRPr="00A94D44">
              <w:t>3.</w:t>
            </w:r>
          </w:p>
        </w:tc>
        <w:tc>
          <w:tcPr>
            <w:tcW w:w="2693" w:type="dxa"/>
          </w:tcPr>
          <w:p w:rsidR="00A71F19" w:rsidRPr="00A94D44" w:rsidRDefault="00A71F19" w:rsidP="00697DD0">
            <w:pPr>
              <w:jc w:val="both"/>
            </w:pPr>
            <w:r w:rsidRPr="00A94D44">
              <w:t>No. of Grade II disability among new cases (%)</w:t>
            </w:r>
          </w:p>
        </w:tc>
        <w:tc>
          <w:tcPr>
            <w:tcW w:w="1276"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r>
      <w:tr w:rsidR="00A71F19" w:rsidRPr="00640D10" w:rsidTr="00697DD0">
        <w:tc>
          <w:tcPr>
            <w:tcW w:w="567" w:type="dxa"/>
          </w:tcPr>
          <w:p w:rsidR="00A71F19" w:rsidRPr="00A94D44" w:rsidRDefault="00A71F19" w:rsidP="00697DD0">
            <w:pPr>
              <w:jc w:val="both"/>
            </w:pPr>
            <w:r w:rsidRPr="00A94D44">
              <w:t>4.</w:t>
            </w:r>
          </w:p>
        </w:tc>
        <w:tc>
          <w:tcPr>
            <w:tcW w:w="2693" w:type="dxa"/>
          </w:tcPr>
          <w:p w:rsidR="00A71F19" w:rsidRPr="00A94D44" w:rsidRDefault="00A71F19" w:rsidP="00697DD0">
            <w:pPr>
              <w:jc w:val="both"/>
            </w:pPr>
            <w:r w:rsidRPr="00A94D44">
              <w:t>Treatment Completion Rate</w:t>
            </w:r>
          </w:p>
        </w:tc>
        <w:tc>
          <w:tcPr>
            <w:tcW w:w="1276" w:type="dxa"/>
          </w:tcPr>
          <w:p w:rsidR="00A71F19" w:rsidRDefault="00A71F19" w:rsidP="00697DD0">
            <w:pPr>
              <w:jc w:val="both"/>
            </w:pPr>
            <w:r>
              <w:t>MB- 75%</w:t>
            </w:r>
          </w:p>
          <w:p w:rsidR="00A71F19" w:rsidRPr="00A94D44" w:rsidRDefault="00A71F19" w:rsidP="00697DD0">
            <w:pPr>
              <w:jc w:val="both"/>
            </w:pPr>
            <w:r>
              <w:t>PB-80%</w:t>
            </w:r>
          </w:p>
        </w:tc>
        <w:tc>
          <w:tcPr>
            <w:tcW w:w="1134" w:type="dxa"/>
          </w:tcPr>
          <w:p w:rsidR="00A71F19" w:rsidRDefault="00A71F19" w:rsidP="00697DD0">
            <w:pPr>
              <w:jc w:val="both"/>
            </w:pPr>
            <w:r>
              <w:t>MB-70%</w:t>
            </w:r>
          </w:p>
          <w:p w:rsidR="00A71F19" w:rsidRPr="00A94D44" w:rsidRDefault="00A71F19" w:rsidP="00697DD0">
            <w:pPr>
              <w:jc w:val="both"/>
            </w:pPr>
            <w:r>
              <w:t>PB-75%</w:t>
            </w:r>
          </w:p>
        </w:tc>
        <w:tc>
          <w:tcPr>
            <w:tcW w:w="1134" w:type="dxa"/>
          </w:tcPr>
          <w:p w:rsidR="00A71F19" w:rsidRDefault="00A71F19" w:rsidP="00697DD0">
            <w:pPr>
              <w:jc w:val="both"/>
            </w:pPr>
            <w:r>
              <w:t>MB- 77%</w:t>
            </w:r>
          </w:p>
          <w:p w:rsidR="00A71F19" w:rsidRPr="00A94D44" w:rsidRDefault="00A71F19" w:rsidP="00697DD0">
            <w:pPr>
              <w:jc w:val="both"/>
            </w:pPr>
            <w:r>
              <w:t xml:space="preserve">PB- 66%                                                                                                             </w:t>
            </w:r>
          </w:p>
        </w:tc>
        <w:tc>
          <w:tcPr>
            <w:tcW w:w="1134" w:type="dxa"/>
          </w:tcPr>
          <w:p w:rsidR="00A71F19" w:rsidRDefault="00A71F19" w:rsidP="00697DD0">
            <w:pPr>
              <w:jc w:val="both"/>
            </w:pPr>
            <w:r>
              <w:t>MB-81%</w:t>
            </w:r>
          </w:p>
          <w:p w:rsidR="00A71F19" w:rsidRPr="00A94D44" w:rsidRDefault="00A71F19" w:rsidP="00697DD0">
            <w:pPr>
              <w:jc w:val="both"/>
            </w:pPr>
            <w:r>
              <w:t>PB-68%</w:t>
            </w:r>
          </w:p>
        </w:tc>
        <w:tc>
          <w:tcPr>
            <w:tcW w:w="1134" w:type="dxa"/>
          </w:tcPr>
          <w:p w:rsidR="00A71F19" w:rsidRDefault="00A71F19" w:rsidP="00697DD0">
            <w:pPr>
              <w:jc w:val="both"/>
            </w:pPr>
            <w:r>
              <w:t>MB-61%</w:t>
            </w:r>
          </w:p>
          <w:p w:rsidR="00A71F19" w:rsidRPr="00A94D44" w:rsidRDefault="00A71F19" w:rsidP="00697DD0">
            <w:pPr>
              <w:jc w:val="both"/>
            </w:pPr>
            <w:r>
              <w:t>PB-75%</w:t>
            </w:r>
          </w:p>
        </w:tc>
      </w:tr>
      <w:tr w:rsidR="00A71F19" w:rsidRPr="00640D10" w:rsidTr="00697DD0">
        <w:tc>
          <w:tcPr>
            <w:tcW w:w="567" w:type="dxa"/>
          </w:tcPr>
          <w:p w:rsidR="00A71F19" w:rsidRPr="00A94D44" w:rsidRDefault="00A71F19" w:rsidP="00697DD0">
            <w:pPr>
              <w:jc w:val="both"/>
            </w:pPr>
            <w:r w:rsidRPr="00A94D44">
              <w:t>5.</w:t>
            </w:r>
          </w:p>
        </w:tc>
        <w:tc>
          <w:tcPr>
            <w:tcW w:w="2693" w:type="dxa"/>
          </w:tcPr>
          <w:p w:rsidR="00A71F19" w:rsidRPr="00A94D44" w:rsidRDefault="00A71F19" w:rsidP="00697DD0">
            <w:pPr>
              <w:jc w:val="both"/>
            </w:pPr>
            <w:r w:rsidRPr="00A94D44">
              <w:t>Reconstructive Surgery conducted</w:t>
            </w:r>
          </w:p>
        </w:tc>
        <w:tc>
          <w:tcPr>
            <w:tcW w:w="1276"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c>
          <w:tcPr>
            <w:tcW w:w="1134" w:type="dxa"/>
          </w:tcPr>
          <w:p w:rsidR="00A71F19" w:rsidRPr="00A94D44" w:rsidRDefault="00A71F19" w:rsidP="00697DD0">
            <w:pPr>
              <w:jc w:val="both"/>
            </w:pPr>
            <w:r>
              <w:t xml:space="preserve">    0</w:t>
            </w:r>
          </w:p>
        </w:tc>
      </w:tr>
      <w:tr w:rsidR="00A71F19" w:rsidRPr="00640D10" w:rsidTr="00697DD0">
        <w:tc>
          <w:tcPr>
            <w:tcW w:w="3260" w:type="dxa"/>
            <w:gridSpan w:val="2"/>
          </w:tcPr>
          <w:p w:rsidR="00A71F19" w:rsidRPr="00A94D44" w:rsidRDefault="00A71F19" w:rsidP="00697DD0">
            <w:pPr>
              <w:jc w:val="center"/>
              <w:rPr>
                <w:b/>
                <w:bCs/>
              </w:rPr>
            </w:pPr>
            <w:r w:rsidRPr="00A94D44">
              <w:rPr>
                <w:b/>
                <w:bCs/>
              </w:rPr>
              <w:t>Total</w:t>
            </w:r>
          </w:p>
        </w:tc>
        <w:tc>
          <w:tcPr>
            <w:tcW w:w="1276" w:type="dxa"/>
          </w:tcPr>
          <w:p w:rsidR="00A71F19" w:rsidRPr="00A94D44" w:rsidRDefault="00A71F19" w:rsidP="00697DD0">
            <w:pPr>
              <w:jc w:val="center"/>
            </w:pPr>
          </w:p>
        </w:tc>
        <w:tc>
          <w:tcPr>
            <w:tcW w:w="1134" w:type="dxa"/>
          </w:tcPr>
          <w:p w:rsidR="00A71F19" w:rsidRPr="00A94D44" w:rsidRDefault="00A71F19" w:rsidP="00697DD0">
            <w:pPr>
              <w:jc w:val="center"/>
            </w:pPr>
          </w:p>
        </w:tc>
        <w:tc>
          <w:tcPr>
            <w:tcW w:w="1134" w:type="dxa"/>
          </w:tcPr>
          <w:p w:rsidR="00A71F19" w:rsidRPr="00A94D44" w:rsidRDefault="00A71F19" w:rsidP="00697DD0">
            <w:pPr>
              <w:jc w:val="center"/>
            </w:pPr>
            <w:r w:rsidRPr="00A94D44">
              <w:t>-</w:t>
            </w:r>
          </w:p>
        </w:tc>
        <w:tc>
          <w:tcPr>
            <w:tcW w:w="1134" w:type="dxa"/>
          </w:tcPr>
          <w:p w:rsidR="00A71F19" w:rsidRPr="00A94D44" w:rsidRDefault="00A71F19" w:rsidP="00697DD0">
            <w:pPr>
              <w:jc w:val="both"/>
            </w:pPr>
          </w:p>
        </w:tc>
        <w:tc>
          <w:tcPr>
            <w:tcW w:w="1134" w:type="dxa"/>
          </w:tcPr>
          <w:p w:rsidR="00A71F19" w:rsidRPr="00A94D44" w:rsidRDefault="00A71F19" w:rsidP="00697DD0">
            <w:pPr>
              <w:jc w:val="both"/>
            </w:pPr>
          </w:p>
        </w:tc>
      </w:tr>
    </w:tbl>
    <w:p w:rsidR="00A71F19" w:rsidRDefault="00A71F19" w:rsidP="00A71F19">
      <w:pPr>
        <w:rPr>
          <w:sz w:val="24"/>
          <w:szCs w:val="24"/>
        </w:rPr>
      </w:pPr>
    </w:p>
    <w:p w:rsidR="00260FC4" w:rsidRDefault="00260FC4" w:rsidP="00260FC4">
      <w:pPr>
        <w:shd w:val="clear" w:color="auto" w:fill="FFFFFF"/>
        <w:tabs>
          <w:tab w:val="left" w:pos="754"/>
        </w:tabs>
        <w:spacing w:before="211" w:line="288" w:lineRule="exact"/>
        <w:ind w:left="394"/>
      </w:pPr>
    </w:p>
    <w:p w:rsidR="00E07B91" w:rsidRDefault="00E07B91" w:rsidP="00F5099A">
      <w:pPr>
        <w:shd w:val="clear" w:color="auto" w:fill="FFFFFF"/>
        <w:spacing w:line="494" w:lineRule="exact"/>
      </w:pPr>
      <w:r>
        <w:rPr>
          <w:rFonts w:ascii="Times New Roman" w:hAnsi="Times New Roman" w:cs="Times New Roman"/>
          <w:b/>
          <w:bCs/>
          <w:color w:val="000000"/>
          <w:sz w:val="22"/>
          <w:szCs w:val="22"/>
        </w:rPr>
        <w:t xml:space="preserve">III. </w:t>
      </w:r>
      <w:r>
        <w:rPr>
          <w:rFonts w:ascii="Times New Roman" w:hAnsi="Times New Roman" w:cs="Times New Roman"/>
          <w:b/>
          <w:bCs/>
          <w:color w:val="000000"/>
          <w:sz w:val="22"/>
          <w:szCs w:val="22"/>
          <w:u w:val="single"/>
        </w:rPr>
        <w:t>NLEP annual plan for the year 201</w:t>
      </w:r>
      <w:r w:rsidR="000F1A94">
        <w:rPr>
          <w:rFonts w:ascii="Times New Roman" w:hAnsi="Times New Roman" w:cs="Times New Roman"/>
          <w:b/>
          <w:bCs/>
          <w:color w:val="000000"/>
          <w:sz w:val="22"/>
          <w:szCs w:val="22"/>
          <w:u w:val="single"/>
        </w:rPr>
        <w:t>4</w:t>
      </w:r>
      <w:r w:rsidR="002567DC">
        <w:rPr>
          <w:rFonts w:ascii="Times New Roman" w:hAnsi="Times New Roman" w:cs="Times New Roman"/>
          <w:b/>
          <w:bCs/>
          <w:color w:val="000000"/>
          <w:sz w:val="22"/>
          <w:szCs w:val="22"/>
          <w:u w:val="single"/>
        </w:rPr>
        <w:t>-</w:t>
      </w:r>
      <w:r w:rsidR="000F1A94">
        <w:rPr>
          <w:rFonts w:ascii="Times New Roman" w:hAnsi="Times New Roman" w:cs="Times New Roman"/>
          <w:b/>
          <w:bCs/>
          <w:color w:val="000000"/>
          <w:sz w:val="22"/>
          <w:szCs w:val="22"/>
          <w:u w:val="single"/>
        </w:rPr>
        <w:t>2015</w:t>
      </w:r>
    </w:p>
    <w:p w:rsidR="00E07B91" w:rsidRDefault="00E07B91" w:rsidP="00E07B91">
      <w:pPr>
        <w:shd w:val="clear" w:color="auto" w:fill="FFFFFF"/>
        <w:spacing w:before="235"/>
        <w:ind w:left="418"/>
      </w:pPr>
      <w:r>
        <w:rPr>
          <w:rFonts w:ascii="Times New Roman" w:hAnsi="Times New Roman" w:cs="Times New Roman"/>
          <w:b/>
          <w:bCs/>
          <w:color w:val="000000"/>
          <w:sz w:val="22"/>
          <w:szCs w:val="22"/>
        </w:rPr>
        <w:t xml:space="preserve">1.   </w:t>
      </w:r>
      <w:r>
        <w:rPr>
          <w:rFonts w:ascii="Times New Roman" w:hAnsi="Times New Roman" w:cs="Times New Roman"/>
          <w:b/>
          <w:bCs/>
          <w:color w:val="000000"/>
          <w:sz w:val="22"/>
          <w:szCs w:val="22"/>
          <w:u w:val="single"/>
        </w:rPr>
        <w:t>Improved early case detection</w:t>
      </w:r>
    </w:p>
    <w:p w:rsidR="00423A60" w:rsidRDefault="00E07B91" w:rsidP="00423A60">
      <w:pPr>
        <w:shd w:val="clear" w:color="auto" w:fill="FFFFFF"/>
        <w:spacing w:before="235" w:line="254" w:lineRule="exact"/>
        <w:ind w:left="418" w:right="422" w:firstLine="336"/>
        <w:rPr>
          <w:rFonts w:ascii="Times New Roman" w:hAnsi="Times New Roman" w:cs="Times New Roman"/>
          <w:color w:val="000000"/>
          <w:spacing w:val="-1"/>
          <w:sz w:val="22"/>
          <w:szCs w:val="22"/>
        </w:rPr>
      </w:pPr>
      <w:r>
        <w:rPr>
          <w:rFonts w:ascii="Times New Roman" w:hAnsi="Times New Roman" w:cs="Times New Roman"/>
          <w:color w:val="000000"/>
          <w:spacing w:val="-1"/>
          <w:sz w:val="22"/>
          <w:szCs w:val="22"/>
        </w:rPr>
        <w:t>Under this result based initiative following two activities need to be planned district wise</w:t>
      </w:r>
    </w:p>
    <w:p w:rsidR="00E07B91" w:rsidRPr="00423A60" w:rsidRDefault="00423A60" w:rsidP="00423A60">
      <w:pPr>
        <w:shd w:val="clear" w:color="auto" w:fill="FFFFFF"/>
        <w:spacing w:before="235" w:line="254" w:lineRule="exact"/>
        <w:ind w:right="422"/>
        <w:rPr>
          <w:rFonts w:ascii="Times New Roman" w:hAnsi="Times New Roman" w:cs="Times New Roman"/>
          <w:color w:val="000000"/>
          <w:spacing w:val="-1"/>
          <w:sz w:val="22"/>
          <w:szCs w:val="22"/>
        </w:rPr>
      </w:pPr>
      <w:r>
        <w:rPr>
          <w:rFonts w:ascii="Times New Roman" w:hAnsi="Times New Roman" w:cs="Times New Roman"/>
          <w:color w:val="000000"/>
          <w:spacing w:val="-1"/>
          <w:sz w:val="22"/>
          <w:szCs w:val="22"/>
        </w:rPr>
        <w:t xml:space="preserve">   </w:t>
      </w:r>
      <w:r w:rsidR="00E07B91" w:rsidRPr="00DC1BFD">
        <w:rPr>
          <w:rFonts w:ascii="Times New Roman" w:hAnsi="Times New Roman" w:cs="Times New Roman"/>
          <w:b/>
          <w:color w:val="000000"/>
          <w:spacing w:val="-1"/>
          <w:sz w:val="22"/>
          <w:szCs w:val="22"/>
        </w:rPr>
        <w:t xml:space="preserve">1.1. </w:t>
      </w:r>
      <w:r w:rsidR="000315C3">
        <w:rPr>
          <w:rFonts w:ascii="Times New Roman" w:hAnsi="Times New Roman" w:cs="Times New Roman"/>
          <w:b/>
          <w:color w:val="000000"/>
          <w:spacing w:val="-1"/>
          <w:sz w:val="22"/>
          <w:szCs w:val="22"/>
        </w:rPr>
        <w:t>I</w:t>
      </w:r>
      <w:r w:rsidR="00131C9E" w:rsidRPr="00DC1BFD">
        <w:rPr>
          <w:rFonts w:ascii="Times New Roman" w:hAnsi="Times New Roman" w:cs="Times New Roman"/>
          <w:b/>
          <w:color w:val="000000"/>
          <w:spacing w:val="-1"/>
          <w:sz w:val="22"/>
          <w:szCs w:val="22"/>
        </w:rPr>
        <w:t xml:space="preserve">ncentive to ASHA </w:t>
      </w:r>
    </w:p>
    <w:p w:rsidR="00E07B91" w:rsidRDefault="00E07B91" w:rsidP="00E07B91">
      <w:pPr>
        <w:spacing w:after="250" w:line="1" w:lineRule="exact"/>
        <w:rPr>
          <w:rFonts w:ascii="Times New Roman" w:hAnsi="Times New Roman" w:cs="Times New Roman"/>
          <w:sz w:val="2"/>
          <w:szCs w:val="2"/>
        </w:rPr>
      </w:pPr>
    </w:p>
    <w:tbl>
      <w:tblPr>
        <w:tblW w:w="0" w:type="auto"/>
        <w:tblInd w:w="40" w:type="dxa"/>
        <w:tblLayout w:type="fixed"/>
        <w:tblCellMar>
          <w:left w:w="40" w:type="dxa"/>
          <w:right w:w="40" w:type="dxa"/>
        </w:tblCellMar>
        <w:tblLook w:val="0000"/>
      </w:tblPr>
      <w:tblGrid>
        <w:gridCol w:w="816"/>
        <w:gridCol w:w="2154"/>
        <w:gridCol w:w="2160"/>
        <w:gridCol w:w="2160"/>
        <w:gridCol w:w="1235"/>
      </w:tblGrid>
      <w:tr w:rsidR="007D3187" w:rsidRPr="0072774A" w:rsidTr="00DE45CF">
        <w:trPr>
          <w:trHeight w:hRule="exact" w:val="837"/>
        </w:trPr>
        <w:tc>
          <w:tcPr>
            <w:tcW w:w="816"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ind w:left="19"/>
            </w:pPr>
            <w:r w:rsidRPr="0072774A">
              <w:rPr>
                <w:rFonts w:ascii="Times New Roman" w:hAnsi="Times New Roman" w:cs="Times New Roman"/>
                <w:color w:val="000000"/>
                <w:spacing w:val="-6"/>
                <w:sz w:val="22"/>
                <w:szCs w:val="22"/>
              </w:rPr>
              <w:t>S.NO</w:t>
            </w:r>
          </w:p>
        </w:tc>
        <w:tc>
          <w:tcPr>
            <w:tcW w:w="2154"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pPr>
            <w:r w:rsidRPr="0072774A">
              <w:rPr>
                <w:rFonts w:ascii="Times New Roman" w:hAnsi="Times New Roman" w:cs="Times New Roman"/>
                <w:b/>
                <w:bCs/>
                <w:color w:val="000000"/>
                <w:sz w:val="22"/>
                <w:szCs w:val="22"/>
              </w:rPr>
              <w:t>No. of ASHA activity</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DC1BFD" w:rsidP="00E07B91">
            <w:pPr>
              <w:shd w:val="clear" w:color="auto" w:fill="FFFFFF"/>
            </w:pPr>
            <w:r>
              <w:rPr>
                <w:rFonts w:ascii="Times New Roman" w:hAnsi="Times New Roman" w:cs="Times New Roman"/>
                <w:b/>
                <w:bCs/>
                <w:color w:val="000000"/>
                <w:spacing w:val="-3"/>
                <w:sz w:val="22"/>
                <w:szCs w:val="22"/>
              </w:rPr>
              <w:t xml:space="preserve">     </w:t>
            </w:r>
            <w:r w:rsidR="007D3187" w:rsidRPr="0072774A">
              <w:rPr>
                <w:rFonts w:ascii="Times New Roman" w:hAnsi="Times New Roman" w:cs="Times New Roman"/>
                <w:b/>
                <w:bCs/>
                <w:color w:val="000000"/>
                <w:spacing w:val="-3"/>
                <w:sz w:val="22"/>
                <w:szCs w:val="22"/>
              </w:rPr>
              <w:t>Number</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D3187" w:rsidRPr="007D3187" w:rsidRDefault="007D3187" w:rsidP="007D3187">
            <w:pPr>
              <w:shd w:val="clear" w:color="auto" w:fill="FFFFFF"/>
              <w:spacing w:line="250" w:lineRule="exact"/>
              <w:rPr>
                <w:b/>
              </w:rPr>
            </w:pPr>
            <w:r w:rsidRPr="007D3187">
              <w:rPr>
                <w:b/>
              </w:rPr>
              <w:t>Unit cost per person</w:t>
            </w:r>
            <w:r>
              <w:rPr>
                <w:b/>
              </w:rPr>
              <w:t xml:space="preserve"> (</w:t>
            </w:r>
            <w:proofErr w:type="spellStart"/>
            <w:r>
              <w:rPr>
                <w:b/>
              </w:rPr>
              <w:t>rs</w:t>
            </w:r>
            <w:proofErr w:type="spellEnd"/>
            <w:r>
              <w:rPr>
                <w:b/>
              </w:rPr>
              <w:t>.)</w:t>
            </w:r>
          </w:p>
          <w:p w:rsidR="007D3187" w:rsidRPr="007D3187" w:rsidRDefault="007D3187" w:rsidP="007D3187">
            <w:pPr>
              <w:shd w:val="clear" w:color="auto" w:fill="FFFFFF"/>
              <w:rPr>
                <w:rFonts w:ascii="Times New Roman" w:hAnsi="Times New Roman" w:cs="Times New Roman"/>
                <w:b/>
                <w:bCs/>
                <w:color w:val="000000"/>
                <w:sz w:val="22"/>
                <w:szCs w:val="22"/>
              </w:rPr>
            </w:pPr>
          </w:p>
          <w:p w:rsidR="007D3187" w:rsidRDefault="007D3187" w:rsidP="007D3187">
            <w:pPr>
              <w:shd w:val="clear" w:color="auto" w:fill="FFFFFF"/>
              <w:rPr>
                <w:rFonts w:ascii="Times New Roman" w:hAnsi="Times New Roman" w:cs="Times New Roman"/>
                <w:b/>
                <w:bCs/>
                <w:color w:val="000000"/>
                <w:sz w:val="22"/>
                <w:szCs w:val="22"/>
              </w:rPr>
            </w:pPr>
          </w:p>
          <w:p w:rsidR="007D3187" w:rsidRPr="0072774A" w:rsidRDefault="007D3187" w:rsidP="00E07B91">
            <w:pPr>
              <w:shd w:val="clear" w:color="auto" w:fill="FFFFFF"/>
              <w:ind w:left="48"/>
            </w:pP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spacing w:line="254" w:lineRule="exact"/>
              <w:ind w:right="10"/>
            </w:pPr>
            <w:r w:rsidRPr="0072774A">
              <w:rPr>
                <w:rFonts w:ascii="Times New Roman" w:hAnsi="Times New Roman" w:cs="Times New Roman"/>
                <w:b/>
                <w:bCs/>
                <w:color w:val="000000"/>
                <w:spacing w:val="2"/>
                <w:sz w:val="22"/>
                <w:szCs w:val="22"/>
              </w:rPr>
              <w:t xml:space="preserve">Total         amount </w:t>
            </w:r>
            <w:r w:rsidRPr="0072774A">
              <w:rPr>
                <w:rFonts w:ascii="Times New Roman" w:hAnsi="Times New Roman" w:cs="Times New Roman"/>
                <w:b/>
                <w:bCs/>
                <w:color w:val="000000"/>
                <w:spacing w:val="-1"/>
                <w:sz w:val="22"/>
                <w:szCs w:val="22"/>
              </w:rPr>
              <w:t>(Rupees)</w:t>
            </w:r>
          </w:p>
        </w:tc>
      </w:tr>
      <w:tr w:rsidR="007D3187" w:rsidRPr="0072774A" w:rsidTr="00DE45CF">
        <w:trPr>
          <w:trHeight w:hRule="exact" w:val="1170"/>
        </w:trPr>
        <w:tc>
          <w:tcPr>
            <w:tcW w:w="816"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ind w:left="34"/>
            </w:pPr>
            <w:r w:rsidRPr="0072774A">
              <w:rPr>
                <w:rFonts w:ascii="Times New Roman" w:hAnsi="Times New Roman" w:cs="Times New Roman"/>
                <w:color w:val="000000"/>
                <w:sz w:val="22"/>
                <w:szCs w:val="22"/>
              </w:rPr>
              <w:t>1</w:t>
            </w:r>
          </w:p>
        </w:tc>
        <w:tc>
          <w:tcPr>
            <w:tcW w:w="2154"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pPr>
            <w:r w:rsidRPr="0072774A">
              <w:rPr>
                <w:rFonts w:ascii="Times New Roman" w:hAnsi="Times New Roman" w:cs="Times New Roman"/>
                <w:color w:val="000000"/>
                <w:spacing w:val="-2"/>
                <w:sz w:val="22"/>
                <w:szCs w:val="22"/>
              </w:rPr>
              <w:t>Incentive to ASHA</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D3187" w:rsidRDefault="007D3187" w:rsidP="00E07B91">
            <w:pPr>
              <w:shd w:val="clear" w:color="auto" w:fill="FFFFFF"/>
            </w:pPr>
            <w:r>
              <w:t>Case diagnosis</w:t>
            </w:r>
          </w:p>
          <w:p w:rsidR="00DE45CF" w:rsidRDefault="00DE45CF" w:rsidP="00E07B91">
            <w:pPr>
              <w:shd w:val="clear" w:color="auto" w:fill="FFFFFF"/>
            </w:pPr>
          </w:p>
          <w:p w:rsidR="00782737" w:rsidRDefault="00DE45CF" w:rsidP="00E07B91">
            <w:pPr>
              <w:shd w:val="clear" w:color="auto" w:fill="FFFFFF"/>
            </w:pPr>
            <w:r>
              <w:t xml:space="preserve">Treatment </w:t>
            </w:r>
            <w:r w:rsidR="00782737">
              <w:t>completion</w:t>
            </w:r>
          </w:p>
          <w:p w:rsidR="00782737" w:rsidRDefault="00782737" w:rsidP="00E07B91">
            <w:pPr>
              <w:shd w:val="clear" w:color="auto" w:fill="FFFFFF"/>
            </w:pPr>
            <w:r>
              <w:t>MB</w:t>
            </w:r>
          </w:p>
          <w:p w:rsidR="00782737" w:rsidRPr="0072774A" w:rsidRDefault="00782737" w:rsidP="00E07B91">
            <w:pPr>
              <w:shd w:val="clear" w:color="auto" w:fill="FFFFFF"/>
            </w:pPr>
            <w:r>
              <w:t>PB</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D3187" w:rsidRDefault="00782737" w:rsidP="00E07B91">
            <w:pPr>
              <w:shd w:val="clear" w:color="auto" w:fill="FFFFFF"/>
            </w:pPr>
            <w:r>
              <w:t>250 x 40</w:t>
            </w:r>
          </w:p>
          <w:p w:rsidR="00782737" w:rsidRDefault="00782737" w:rsidP="00E07B91">
            <w:pPr>
              <w:shd w:val="clear" w:color="auto" w:fill="FFFFFF"/>
            </w:pPr>
          </w:p>
          <w:p w:rsidR="00782737" w:rsidRDefault="00782737" w:rsidP="00E07B91">
            <w:pPr>
              <w:shd w:val="clear" w:color="auto" w:fill="FFFFFF"/>
            </w:pPr>
          </w:p>
          <w:p w:rsidR="00782737" w:rsidRDefault="00782737" w:rsidP="00E07B91">
            <w:pPr>
              <w:shd w:val="clear" w:color="auto" w:fill="FFFFFF"/>
            </w:pPr>
            <w:r>
              <w:t>600 x 40</w:t>
            </w:r>
          </w:p>
          <w:p w:rsidR="00782737" w:rsidRPr="0072774A" w:rsidRDefault="00782737" w:rsidP="00E07B91">
            <w:pPr>
              <w:shd w:val="clear" w:color="auto" w:fill="FFFFFF"/>
            </w:pPr>
            <w:r>
              <w:t>400 x 40</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7D3187" w:rsidRDefault="007D3187" w:rsidP="00E07B91">
            <w:pPr>
              <w:shd w:val="clear" w:color="auto" w:fill="FFFFFF"/>
            </w:pPr>
            <w:r>
              <w:t xml:space="preserve">  </w:t>
            </w:r>
            <w:r w:rsidR="00782737">
              <w:t>10</w:t>
            </w:r>
            <w:r>
              <w:t>,000</w:t>
            </w:r>
          </w:p>
          <w:p w:rsidR="00782737" w:rsidRDefault="00782737" w:rsidP="00E07B91">
            <w:pPr>
              <w:shd w:val="clear" w:color="auto" w:fill="FFFFFF"/>
            </w:pPr>
          </w:p>
          <w:p w:rsidR="00782737" w:rsidRDefault="00782737" w:rsidP="00E07B91">
            <w:pPr>
              <w:shd w:val="clear" w:color="auto" w:fill="FFFFFF"/>
            </w:pPr>
          </w:p>
          <w:p w:rsidR="00782737" w:rsidRDefault="00782737" w:rsidP="00E07B91">
            <w:pPr>
              <w:shd w:val="clear" w:color="auto" w:fill="FFFFFF"/>
            </w:pPr>
            <w:r>
              <w:t xml:space="preserve">   24,000</w:t>
            </w:r>
          </w:p>
          <w:p w:rsidR="00782737" w:rsidRPr="0072774A" w:rsidRDefault="00782737" w:rsidP="00E07B91">
            <w:pPr>
              <w:shd w:val="clear" w:color="auto" w:fill="FFFFFF"/>
            </w:pPr>
            <w:r>
              <w:t xml:space="preserve">  16,000</w:t>
            </w:r>
          </w:p>
        </w:tc>
      </w:tr>
      <w:tr w:rsidR="007D3187" w:rsidRPr="0072774A" w:rsidTr="00DE45CF">
        <w:trPr>
          <w:trHeight w:hRule="exact" w:val="278"/>
        </w:trPr>
        <w:tc>
          <w:tcPr>
            <w:tcW w:w="2970" w:type="dxa"/>
            <w:gridSpan w:val="2"/>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ind w:left="1286"/>
            </w:pPr>
            <w:r w:rsidRPr="0072774A">
              <w:rPr>
                <w:rFonts w:ascii="Times New Roman" w:hAnsi="Times New Roman" w:cs="Times New Roman"/>
                <w:b/>
                <w:bCs/>
                <w:color w:val="000000"/>
                <w:spacing w:val="-1"/>
                <w:sz w:val="22"/>
                <w:szCs w:val="22"/>
              </w:rPr>
              <w:t>Total</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pPr>
            <w:r w:rsidRPr="0072774A">
              <w:rPr>
                <w:rFonts w:ascii="Times New Roman" w:hAnsi="Times New Roman" w:cs="Times New Roman"/>
                <w:b/>
                <w:bCs/>
                <w:color w:val="000000"/>
                <w:sz w:val="22"/>
                <w:szCs w:val="22"/>
              </w:rPr>
              <w:t>-</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D3187" w:rsidRPr="0072774A" w:rsidRDefault="007D3187" w:rsidP="00E07B91">
            <w:pPr>
              <w:shd w:val="clear" w:color="auto" w:fill="FFFFFF"/>
            </w:pPr>
            <w:r w:rsidRPr="0072774A">
              <w:rPr>
                <w:rFonts w:ascii="Times New Roman" w:hAnsi="Times New Roman" w:cs="Times New Roman"/>
                <w:b/>
                <w:bCs/>
                <w:color w:val="000000"/>
                <w:sz w:val="22"/>
                <w:szCs w:val="22"/>
              </w:rPr>
              <w:t>-</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7D3187" w:rsidRPr="003139D7" w:rsidRDefault="007D3187" w:rsidP="00782737">
            <w:pPr>
              <w:shd w:val="clear" w:color="auto" w:fill="FFFFFF"/>
              <w:rPr>
                <w:b/>
              </w:rPr>
            </w:pPr>
            <w:r>
              <w:rPr>
                <w:b/>
              </w:rPr>
              <w:t xml:space="preserve">   </w:t>
            </w:r>
            <w:r w:rsidR="00782737">
              <w:rPr>
                <w:b/>
              </w:rPr>
              <w:t>50,000</w:t>
            </w:r>
          </w:p>
        </w:tc>
      </w:tr>
    </w:tbl>
    <w:p w:rsidR="00E07B91" w:rsidRDefault="00DC6143" w:rsidP="00E07B91">
      <w:pPr>
        <w:shd w:val="clear" w:color="auto" w:fill="FFFFFF"/>
        <w:spacing w:line="250" w:lineRule="exact"/>
        <w:ind w:left="1109" w:hanging="691"/>
        <w:rPr>
          <w:rFonts w:ascii="Times New Roman" w:hAnsi="Times New Roman" w:cs="Times New Roman"/>
          <w:b/>
          <w:bCs/>
          <w:color w:val="000000"/>
          <w:spacing w:val="8"/>
          <w:sz w:val="22"/>
          <w:szCs w:val="22"/>
        </w:rPr>
      </w:pPr>
      <w:r>
        <w:rPr>
          <w:rFonts w:ascii="Times New Roman" w:hAnsi="Times New Roman" w:cs="Times New Roman"/>
          <w:b/>
          <w:bCs/>
          <w:color w:val="000000"/>
          <w:spacing w:val="8"/>
          <w:sz w:val="22"/>
          <w:szCs w:val="22"/>
        </w:rPr>
        <w:t xml:space="preserve"> </w:t>
      </w:r>
    </w:p>
    <w:p w:rsidR="004E6CED" w:rsidRDefault="00F5099A" w:rsidP="00F5099A">
      <w:pPr>
        <w:shd w:val="clear" w:color="auto" w:fill="FFFFFF"/>
        <w:rPr>
          <w:rFonts w:ascii="Times New Roman" w:hAnsi="Times New Roman" w:cs="Times New Roman"/>
          <w:b/>
          <w:bCs/>
          <w:color w:val="000000"/>
          <w:spacing w:val="-1"/>
          <w:sz w:val="22"/>
          <w:szCs w:val="22"/>
        </w:rPr>
      </w:pPr>
      <w:r>
        <w:rPr>
          <w:rFonts w:ascii="Times New Roman" w:hAnsi="Times New Roman" w:cs="Times New Roman"/>
          <w:b/>
          <w:bCs/>
          <w:color w:val="000000"/>
          <w:spacing w:val="8"/>
          <w:sz w:val="22"/>
          <w:szCs w:val="22"/>
        </w:rPr>
        <w:t xml:space="preserve">  1.1 </w:t>
      </w:r>
      <w:r w:rsidR="00DC1BFD" w:rsidRPr="00DC1BFD">
        <w:rPr>
          <w:rFonts w:ascii="Times New Roman" w:hAnsi="Times New Roman" w:cs="Times New Roman"/>
          <w:b/>
          <w:bCs/>
          <w:color w:val="000000"/>
          <w:spacing w:val="-1"/>
          <w:sz w:val="22"/>
          <w:szCs w:val="22"/>
        </w:rPr>
        <w:t>a. Sensitization of ASHA</w:t>
      </w:r>
    </w:p>
    <w:p w:rsidR="00DC1BFD" w:rsidRDefault="00DC1BFD" w:rsidP="00DC1BFD">
      <w:pPr>
        <w:shd w:val="clear" w:color="auto" w:fill="FFFFFF"/>
        <w:ind w:left="389"/>
        <w:rPr>
          <w:rFonts w:ascii="Times New Roman" w:hAnsi="Times New Roman" w:cs="Times New Roman"/>
          <w:b/>
          <w:bCs/>
          <w:color w:val="000000"/>
          <w:spacing w:val="-1"/>
          <w:sz w:val="22"/>
          <w:szCs w:val="22"/>
        </w:rPr>
      </w:pPr>
    </w:p>
    <w:tbl>
      <w:tblPr>
        <w:tblW w:w="0" w:type="auto"/>
        <w:tblInd w:w="40" w:type="dxa"/>
        <w:tblLayout w:type="fixed"/>
        <w:tblCellMar>
          <w:left w:w="40" w:type="dxa"/>
          <w:right w:w="40" w:type="dxa"/>
        </w:tblCellMar>
        <w:tblLook w:val="0000"/>
      </w:tblPr>
      <w:tblGrid>
        <w:gridCol w:w="816"/>
        <w:gridCol w:w="2154"/>
        <w:gridCol w:w="1800"/>
        <w:gridCol w:w="2520"/>
        <w:gridCol w:w="1235"/>
      </w:tblGrid>
      <w:tr w:rsidR="00DC1BFD" w:rsidRPr="0072774A" w:rsidTr="00697DD0">
        <w:trPr>
          <w:trHeight w:hRule="exact" w:val="837"/>
        </w:trPr>
        <w:tc>
          <w:tcPr>
            <w:tcW w:w="816"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ind w:left="19"/>
            </w:pPr>
            <w:r w:rsidRPr="0072774A">
              <w:rPr>
                <w:rFonts w:ascii="Times New Roman" w:hAnsi="Times New Roman" w:cs="Times New Roman"/>
                <w:color w:val="000000"/>
                <w:spacing w:val="-6"/>
                <w:sz w:val="22"/>
                <w:szCs w:val="22"/>
              </w:rPr>
              <w:t>S.NO</w:t>
            </w:r>
          </w:p>
        </w:tc>
        <w:tc>
          <w:tcPr>
            <w:tcW w:w="2154"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pPr>
            <w:r w:rsidRPr="0072774A">
              <w:rPr>
                <w:rFonts w:ascii="Times New Roman" w:hAnsi="Times New Roman" w:cs="Times New Roman"/>
                <w:b/>
                <w:bCs/>
                <w:color w:val="000000"/>
                <w:sz w:val="22"/>
                <w:szCs w:val="22"/>
              </w:rPr>
              <w:t>No. of ASHA activity</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pPr>
            <w:r>
              <w:rPr>
                <w:rFonts w:ascii="Times New Roman" w:hAnsi="Times New Roman" w:cs="Times New Roman"/>
                <w:b/>
                <w:bCs/>
                <w:color w:val="000000"/>
                <w:spacing w:val="-3"/>
                <w:sz w:val="22"/>
                <w:szCs w:val="22"/>
              </w:rPr>
              <w:t xml:space="preserve">      </w:t>
            </w:r>
            <w:r w:rsidRPr="0072774A">
              <w:rPr>
                <w:rFonts w:ascii="Times New Roman" w:hAnsi="Times New Roman" w:cs="Times New Roman"/>
                <w:b/>
                <w:bCs/>
                <w:color w:val="000000"/>
                <w:spacing w:val="-3"/>
                <w:sz w:val="22"/>
                <w:szCs w:val="22"/>
              </w:rPr>
              <w:t>Number</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DC1BFD" w:rsidRPr="007D3187" w:rsidRDefault="00DC1BFD" w:rsidP="00697DD0">
            <w:pPr>
              <w:shd w:val="clear" w:color="auto" w:fill="FFFFFF"/>
              <w:spacing w:line="250" w:lineRule="exact"/>
              <w:rPr>
                <w:b/>
              </w:rPr>
            </w:pPr>
            <w:r w:rsidRPr="007D3187">
              <w:rPr>
                <w:b/>
              </w:rPr>
              <w:t>Unit cost per person</w:t>
            </w:r>
            <w:r>
              <w:rPr>
                <w:b/>
              </w:rPr>
              <w:t xml:space="preserve"> (</w:t>
            </w:r>
            <w:proofErr w:type="spellStart"/>
            <w:r>
              <w:rPr>
                <w:b/>
              </w:rPr>
              <w:t>rs</w:t>
            </w:r>
            <w:proofErr w:type="spellEnd"/>
            <w:r>
              <w:rPr>
                <w:b/>
              </w:rPr>
              <w:t>.)</w:t>
            </w:r>
          </w:p>
          <w:p w:rsidR="00DC1BFD" w:rsidRPr="007D3187" w:rsidRDefault="00DC1BFD" w:rsidP="00697DD0">
            <w:pPr>
              <w:shd w:val="clear" w:color="auto" w:fill="FFFFFF"/>
              <w:rPr>
                <w:rFonts w:ascii="Times New Roman" w:hAnsi="Times New Roman" w:cs="Times New Roman"/>
                <w:b/>
                <w:bCs/>
                <w:color w:val="000000"/>
                <w:sz w:val="22"/>
                <w:szCs w:val="22"/>
              </w:rPr>
            </w:pPr>
          </w:p>
          <w:p w:rsidR="00DC1BFD" w:rsidRDefault="00DC1BFD" w:rsidP="00697DD0">
            <w:pPr>
              <w:shd w:val="clear" w:color="auto" w:fill="FFFFFF"/>
              <w:rPr>
                <w:rFonts w:ascii="Times New Roman" w:hAnsi="Times New Roman" w:cs="Times New Roman"/>
                <w:b/>
                <w:bCs/>
                <w:color w:val="000000"/>
                <w:sz w:val="22"/>
                <w:szCs w:val="22"/>
              </w:rPr>
            </w:pPr>
          </w:p>
          <w:p w:rsidR="00DC1BFD" w:rsidRPr="0072774A" w:rsidRDefault="00DC1BFD" w:rsidP="00697DD0">
            <w:pPr>
              <w:shd w:val="clear" w:color="auto" w:fill="FFFFFF"/>
              <w:ind w:left="48"/>
            </w:pP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spacing w:line="254" w:lineRule="exact"/>
              <w:ind w:right="10"/>
            </w:pPr>
            <w:r w:rsidRPr="0072774A">
              <w:rPr>
                <w:rFonts w:ascii="Times New Roman" w:hAnsi="Times New Roman" w:cs="Times New Roman"/>
                <w:b/>
                <w:bCs/>
                <w:color w:val="000000"/>
                <w:spacing w:val="2"/>
                <w:sz w:val="22"/>
                <w:szCs w:val="22"/>
              </w:rPr>
              <w:t xml:space="preserve">Total         amount </w:t>
            </w:r>
            <w:r w:rsidRPr="0072774A">
              <w:rPr>
                <w:rFonts w:ascii="Times New Roman" w:hAnsi="Times New Roman" w:cs="Times New Roman"/>
                <w:b/>
                <w:bCs/>
                <w:color w:val="000000"/>
                <w:spacing w:val="-1"/>
                <w:sz w:val="22"/>
                <w:szCs w:val="22"/>
              </w:rPr>
              <w:t>(Rupees)</w:t>
            </w:r>
          </w:p>
        </w:tc>
      </w:tr>
      <w:tr w:rsidR="00DC1BFD" w:rsidRPr="0072774A" w:rsidTr="00F5099A">
        <w:trPr>
          <w:trHeight w:hRule="exact" w:val="888"/>
        </w:trPr>
        <w:tc>
          <w:tcPr>
            <w:tcW w:w="816"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ind w:left="34"/>
            </w:pPr>
            <w:r w:rsidRPr="0072774A">
              <w:rPr>
                <w:rFonts w:ascii="Times New Roman" w:hAnsi="Times New Roman" w:cs="Times New Roman"/>
                <w:color w:val="000000"/>
                <w:sz w:val="22"/>
                <w:szCs w:val="22"/>
              </w:rPr>
              <w:t>1</w:t>
            </w:r>
          </w:p>
        </w:tc>
        <w:tc>
          <w:tcPr>
            <w:tcW w:w="2154"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pPr>
            <w:r>
              <w:rPr>
                <w:rFonts w:ascii="Times New Roman" w:hAnsi="Times New Roman" w:cs="Times New Roman"/>
                <w:color w:val="000000"/>
                <w:spacing w:val="-2"/>
                <w:sz w:val="22"/>
                <w:szCs w:val="22"/>
              </w:rPr>
              <w:t>Sensitization of ASHA</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pPr>
            <w:r>
              <w:t xml:space="preserve">         250</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6371BC" w:rsidP="00697DD0">
            <w:pPr>
              <w:shd w:val="clear" w:color="auto" w:fill="FFFFFF"/>
            </w:pPr>
            <w:r>
              <w:t xml:space="preserve">          100</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6371BC" w:rsidRPr="0072774A" w:rsidRDefault="00DC1BFD" w:rsidP="006371BC">
            <w:pPr>
              <w:shd w:val="clear" w:color="auto" w:fill="FFFFFF"/>
            </w:pPr>
            <w:r>
              <w:t xml:space="preserve">  </w:t>
            </w:r>
            <w:r w:rsidR="006371BC">
              <w:t>25,000</w:t>
            </w:r>
          </w:p>
          <w:p w:rsidR="00DC1BFD" w:rsidRPr="0072774A" w:rsidRDefault="00DC1BFD" w:rsidP="00697DD0">
            <w:pPr>
              <w:shd w:val="clear" w:color="auto" w:fill="FFFFFF"/>
            </w:pPr>
          </w:p>
        </w:tc>
      </w:tr>
      <w:tr w:rsidR="00DC1BFD" w:rsidRPr="0072774A" w:rsidTr="00697DD0">
        <w:trPr>
          <w:trHeight w:hRule="exact" w:val="278"/>
        </w:trPr>
        <w:tc>
          <w:tcPr>
            <w:tcW w:w="2970" w:type="dxa"/>
            <w:gridSpan w:val="2"/>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ind w:left="1286"/>
            </w:pPr>
            <w:r w:rsidRPr="0072774A">
              <w:rPr>
                <w:rFonts w:ascii="Times New Roman" w:hAnsi="Times New Roman" w:cs="Times New Roman"/>
                <w:b/>
                <w:bCs/>
                <w:color w:val="000000"/>
                <w:spacing w:val="-1"/>
                <w:sz w:val="22"/>
                <w:szCs w:val="22"/>
              </w:rPr>
              <w:t>Total</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pPr>
            <w:r w:rsidRPr="0072774A">
              <w:rPr>
                <w:rFonts w:ascii="Times New Roman" w:hAnsi="Times New Roman" w:cs="Times New Roman"/>
                <w:b/>
                <w:bCs/>
                <w:color w:val="000000"/>
                <w:sz w:val="22"/>
                <w:szCs w:val="22"/>
              </w:rPr>
              <w:t>-</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DC1BFD" w:rsidRPr="0072774A" w:rsidRDefault="00DC1BFD" w:rsidP="00697DD0">
            <w:pPr>
              <w:shd w:val="clear" w:color="auto" w:fill="FFFFFF"/>
            </w:pPr>
            <w:r w:rsidRPr="0072774A">
              <w:rPr>
                <w:rFonts w:ascii="Times New Roman" w:hAnsi="Times New Roman" w:cs="Times New Roman"/>
                <w:b/>
                <w:bCs/>
                <w:color w:val="000000"/>
                <w:sz w:val="22"/>
                <w:szCs w:val="22"/>
              </w:rPr>
              <w:t>-</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DC1BFD" w:rsidRPr="003139D7" w:rsidRDefault="00DC1BFD" w:rsidP="006371BC">
            <w:pPr>
              <w:shd w:val="clear" w:color="auto" w:fill="FFFFFF"/>
              <w:rPr>
                <w:b/>
              </w:rPr>
            </w:pPr>
            <w:r>
              <w:rPr>
                <w:b/>
              </w:rPr>
              <w:t xml:space="preserve">   </w:t>
            </w:r>
            <w:r w:rsidR="006371BC">
              <w:rPr>
                <w:b/>
              </w:rPr>
              <w:t>25,000</w:t>
            </w:r>
          </w:p>
        </w:tc>
      </w:tr>
    </w:tbl>
    <w:p w:rsidR="00DC1BFD" w:rsidRDefault="00DC1BFD" w:rsidP="00DC1BFD">
      <w:pPr>
        <w:shd w:val="clear" w:color="auto" w:fill="FFFFFF"/>
        <w:ind w:left="389"/>
        <w:rPr>
          <w:rFonts w:ascii="Times New Roman" w:hAnsi="Times New Roman" w:cs="Times New Roman"/>
          <w:b/>
          <w:bCs/>
          <w:color w:val="000000"/>
          <w:spacing w:val="-1"/>
          <w:sz w:val="22"/>
          <w:szCs w:val="22"/>
        </w:rPr>
      </w:pPr>
    </w:p>
    <w:p w:rsidR="00DC1BFD" w:rsidRDefault="00423A60" w:rsidP="00423A60">
      <w:pPr>
        <w:shd w:val="clear" w:color="auto" w:fill="FFFFFF"/>
        <w:rPr>
          <w:rFonts w:ascii="Times New Roman" w:hAnsi="Times New Roman" w:cs="Times New Roman"/>
          <w:bCs/>
          <w:color w:val="000000"/>
          <w:spacing w:val="-1"/>
          <w:sz w:val="22"/>
          <w:szCs w:val="22"/>
        </w:rPr>
      </w:pPr>
      <w:r>
        <w:rPr>
          <w:rFonts w:ascii="Times New Roman" w:hAnsi="Times New Roman" w:cs="Times New Roman"/>
          <w:bCs/>
          <w:color w:val="000000"/>
          <w:spacing w:val="-1"/>
          <w:sz w:val="22"/>
          <w:szCs w:val="22"/>
        </w:rPr>
        <w:t xml:space="preserve">     </w:t>
      </w:r>
    </w:p>
    <w:p w:rsidR="0040675E" w:rsidRDefault="0040675E" w:rsidP="00423A60">
      <w:pPr>
        <w:shd w:val="clear" w:color="auto" w:fill="FFFFFF"/>
        <w:rPr>
          <w:rFonts w:ascii="Times New Roman" w:hAnsi="Times New Roman" w:cs="Times New Roman"/>
          <w:bCs/>
          <w:color w:val="000000"/>
          <w:spacing w:val="-1"/>
          <w:sz w:val="22"/>
          <w:szCs w:val="22"/>
        </w:rPr>
      </w:pPr>
    </w:p>
    <w:p w:rsidR="0040675E" w:rsidRDefault="0040675E" w:rsidP="00423A60">
      <w:pPr>
        <w:shd w:val="clear" w:color="auto" w:fill="FFFFFF"/>
        <w:rPr>
          <w:rFonts w:ascii="Times New Roman" w:hAnsi="Times New Roman" w:cs="Times New Roman"/>
          <w:bCs/>
          <w:color w:val="000000"/>
          <w:spacing w:val="-1"/>
          <w:sz w:val="22"/>
          <w:szCs w:val="22"/>
        </w:rPr>
      </w:pPr>
    </w:p>
    <w:p w:rsidR="00423A60" w:rsidRDefault="00423A60" w:rsidP="0040675E">
      <w:pPr>
        <w:numPr>
          <w:ilvl w:val="1"/>
          <w:numId w:val="15"/>
        </w:numPr>
        <w:shd w:val="clear" w:color="auto" w:fill="FFFFFF"/>
        <w:rPr>
          <w:rFonts w:ascii="Times New Roman" w:hAnsi="Times New Roman" w:cs="Times New Roman"/>
          <w:b/>
          <w:bCs/>
          <w:color w:val="000000"/>
          <w:spacing w:val="-1"/>
          <w:sz w:val="22"/>
          <w:szCs w:val="22"/>
        </w:rPr>
      </w:pPr>
      <w:r w:rsidRPr="00423A60">
        <w:rPr>
          <w:rFonts w:ascii="Times New Roman" w:hAnsi="Times New Roman" w:cs="Times New Roman"/>
          <w:b/>
          <w:bCs/>
          <w:color w:val="000000"/>
          <w:spacing w:val="-1"/>
          <w:sz w:val="22"/>
          <w:szCs w:val="22"/>
        </w:rPr>
        <w:t>Specific plan for high endemic districts</w:t>
      </w:r>
    </w:p>
    <w:p w:rsidR="008A24BC" w:rsidRDefault="008A24BC" w:rsidP="008A24BC">
      <w:pPr>
        <w:shd w:val="clear" w:color="auto" w:fill="FFFFFF"/>
        <w:ind w:left="389"/>
        <w:rPr>
          <w:rFonts w:ascii="Times New Roman" w:hAnsi="Times New Roman" w:cs="Times New Roman"/>
          <w:b/>
          <w:bCs/>
          <w:color w:val="000000"/>
          <w:spacing w:val="-1"/>
          <w:sz w:val="22"/>
          <w:szCs w:val="22"/>
        </w:rPr>
      </w:pPr>
    </w:p>
    <w:p w:rsidR="008A24BC" w:rsidRDefault="008A24BC" w:rsidP="008A24BC">
      <w:pPr>
        <w:ind w:left="1080"/>
        <w:jc w:val="both"/>
        <w:rPr>
          <w:b/>
          <w:bCs/>
          <w:szCs w:val="22"/>
        </w:rPr>
      </w:pPr>
      <w:r w:rsidRPr="00640D10">
        <w:rPr>
          <w:szCs w:val="22"/>
        </w:rPr>
        <w:t xml:space="preserve">Special activities in high endemic districts where ANCDR is more than 10 per 100,000 </w:t>
      </w:r>
      <w:proofErr w:type="gramStart"/>
      <w:r w:rsidRPr="00640D10">
        <w:rPr>
          <w:szCs w:val="22"/>
        </w:rPr>
        <w:t>population</w:t>
      </w:r>
      <w:proofErr w:type="gramEnd"/>
      <w:r w:rsidRPr="00640D10">
        <w:rPr>
          <w:szCs w:val="22"/>
        </w:rPr>
        <w:t xml:space="preserve">. </w:t>
      </w:r>
      <w:r w:rsidRPr="00640D10">
        <w:rPr>
          <w:b/>
          <w:bCs/>
          <w:szCs w:val="22"/>
        </w:rPr>
        <w:t xml:space="preserve">This activity was completed in 209 high endemic districts during 2012-13 and need </w:t>
      </w:r>
      <w:r>
        <w:rPr>
          <w:b/>
          <w:bCs/>
          <w:szCs w:val="22"/>
        </w:rPr>
        <w:t xml:space="preserve">to </w:t>
      </w:r>
      <w:r w:rsidRPr="00640D10">
        <w:rPr>
          <w:b/>
          <w:bCs/>
          <w:szCs w:val="22"/>
        </w:rPr>
        <w:t xml:space="preserve">be planned for Active Search </w:t>
      </w:r>
      <w:r>
        <w:rPr>
          <w:b/>
          <w:bCs/>
          <w:szCs w:val="22"/>
        </w:rPr>
        <w:t xml:space="preserve">again </w:t>
      </w:r>
      <w:r w:rsidRPr="00640D10">
        <w:rPr>
          <w:b/>
          <w:bCs/>
          <w:szCs w:val="22"/>
        </w:rPr>
        <w:t>during the current year</w:t>
      </w:r>
      <w:r>
        <w:rPr>
          <w:b/>
          <w:bCs/>
          <w:szCs w:val="22"/>
        </w:rPr>
        <w:t>, as per the PIP for 12</w:t>
      </w:r>
      <w:r w:rsidRPr="00EA002A">
        <w:rPr>
          <w:b/>
          <w:bCs/>
          <w:szCs w:val="22"/>
          <w:vertAlign w:val="superscript"/>
        </w:rPr>
        <w:t>th</w:t>
      </w:r>
      <w:r>
        <w:rPr>
          <w:b/>
          <w:bCs/>
          <w:szCs w:val="22"/>
        </w:rPr>
        <w:t xml:space="preserve">. </w:t>
      </w:r>
      <w:proofErr w:type="gramStart"/>
      <w:r>
        <w:rPr>
          <w:b/>
          <w:bCs/>
          <w:szCs w:val="22"/>
        </w:rPr>
        <w:t>Plan.</w:t>
      </w:r>
      <w:proofErr w:type="gramEnd"/>
      <w:r>
        <w:rPr>
          <w:b/>
          <w:bCs/>
          <w:szCs w:val="22"/>
        </w:rPr>
        <w:t xml:space="preserve"> </w:t>
      </w:r>
      <w:r w:rsidRPr="00640D10">
        <w:rPr>
          <w:b/>
          <w:bCs/>
          <w:szCs w:val="22"/>
        </w:rPr>
        <w:t xml:space="preserve"> </w:t>
      </w:r>
    </w:p>
    <w:p w:rsidR="008A24BC" w:rsidRDefault="008A24BC" w:rsidP="008A24BC">
      <w:r>
        <w:t xml:space="preserve">                    </w:t>
      </w:r>
    </w:p>
    <w:p w:rsidR="008A24BC" w:rsidRDefault="008A24BC" w:rsidP="008A24BC">
      <w:r>
        <w:t xml:space="preserve">                    </w:t>
      </w:r>
      <w:r w:rsidR="00FF0B04">
        <w:t xml:space="preserve">In Mizoram, out of the 39 </w:t>
      </w:r>
      <w:r>
        <w:t>new cases d</w:t>
      </w:r>
      <w:r w:rsidR="00FF0B04">
        <w:t xml:space="preserve">etected during 2013-2014 </w:t>
      </w:r>
      <w:proofErr w:type="gramStart"/>
      <w:r w:rsidR="00FF0B04">
        <w:t>March ,</w:t>
      </w:r>
      <w:proofErr w:type="gramEnd"/>
      <w:r w:rsidR="00FF0B04">
        <w:t xml:space="preserve"> 32</w:t>
      </w:r>
      <w:r>
        <w:t xml:space="preserve"> cases are from     </w:t>
      </w:r>
    </w:p>
    <w:p w:rsidR="008A24BC" w:rsidRDefault="008A24BC" w:rsidP="008A24BC">
      <w:r>
        <w:t xml:space="preserve">                    </w:t>
      </w:r>
      <w:proofErr w:type="gramStart"/>
      <w:r>
        <w:t>one</w:t>
      </w:r>
      <w:proofErr w:type="gramEnd"/>
      <w:r>
        <w:t xml:space="preserve"> district alone, which is </w:t>
      </w:r>
      <w:proofErr w:type="spellStart"/>
      <w:r>
        <w:t>Lawngtlai</w:t>
      </w:r>
      <w:proofErr w:type="spellEnd"/>
      <w:r>
        <w:t xml:space="preserve"> District. Hence, the ANCDR may be calculated as   </w:t>
      </w:r>
    </w:p>
    <w:p w:rsidR="008A24BC" w:rsidRDefault="008A24BC" w:rsidP="008A24BC">
      <w:r>
        <w:t xml:space="preserve">                    </w:t>
      </w:r>
      <w:proofErr w:type="gramStart"/>
      <w:r>
        <w:t>follows</w:t>
      </w:r>
      <w:proofErr w:type="gramEnd"/>
      <w:r>
        <w:t>:-</w:t>
      </w:r>
    </w:p>
    <w:p w:rsidR="008A24BC" w:rsidRDefault="008A24BC" w:rsidP="008A24BC">
      <w:r>
        <w:t xml:space="preserve">                    </w:t>
      </w:r>
      <w:r w:rsidR="00437733">
        <w:t xml:space="preserve">No. of new cases detected in </w:t>
      </w:r>
      <w:proofErr w:type="spellStart"/>
      <w:r w:rsidR="00437733">
        <w:t>Lawngtlai</w:t>
      </w:r>
      <w:proofErr w:type="spellEnd"/>
      <w:r w:rsidR="00437733">
        <w:t xml:space="preserve"> district = 32</w:t>
      </w:r>
    </w:p>
    <w:p w:rsidR="008A24BC" w:rsidRDefault="008A24BC" w:rsidP="008A24BC">
      <w:r>
        <w:t xml:space="preserve">                    Population of </w:t>
      </w:r>
      <w:proofErr w:type="spellStart"/>
      <w:r>
        <w:t>Lawngtlai</w:t>
      </w:r>
      <w:proofErr w:type="spellEnd"/>
      <w:r>
        <w:t xml:space="preserve"> district</w:t>
      </w:r>
      <w:r w:rsidR="00437733">
        <w:t xml:space="preserve">                         </w:t>
      </w:r>
      <w:r>
        <w:t xml:space="preserve"> = 1</w:t>
      </w:r>
      <w:proofErr w:type="gramStart"/>
      <w:r>
        <w:t>,17,894</w:t>
      </w:r>
      <w:proofErr w:type="gramEnd"/>
    </w:p>
    <w:p w:rsidR="008A24BC" w:rsidRDefault="008A24BC" w:rsidP="008A24BC">
      <w:r>
        <w:t xml:space="preserve">                    ANCDR</w:t>
      </w:r>
      <w:r w:rsidR="00437733">
        <w:t xml:space="preserve">                                                              = </w:t>
      </w:r>
      <w:proofErr w:type="gramStart"/>
      <w:r w:rsidR="00437733">
        <w:t xml:space="preserve">25.62 </w:t>
      </w:r>
      <w:r>
        <w:t xml:space="preserve"> per</w:t>
      </w:r>
      <w:proofErr w:type="gramEnd"/>
      <w:r>
        <w:t xml:space="preserve"> 100,000 population.</w:t>
      </w:r>
    </w:p>
    <w:p w:rsidR="00E6754D" w:rsidRDefault="00E6754D" w:rsidP="008A24BC"/>
    <w:p w:rsidR="00E6754D" w:rsidRDefault="00E6754D" w:rsidP="008A24BC">
      <w:r>
        <w:t xml:space="preserve">      </w:t>
      </w:r>
    </w:p>
    <w:p w:rsidR="00E6754D" w:rsidRDefault="00E6754D" w:rsidP="008A24BC">
      <w:r>
        <w:t xml:space="preserve">      </w:t>
      </w:r>
    </w:p>
    <w:tbl>
      <w:tblPr>
        <w:tblW w:w="8951"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98"/>
        <w:gridCol w:w="1276"/>
        <w:gridCol w:w="1418"/>
        <w:gridCol w:w="1559"/>
      </w:tblGrid>
      <w:tr w:rsidR="00E6754D" w:rsidRPr="00640D10" w:rsidTr="00E6754D">
        <w:tc>
          <w:tcPr>
            <w:tcW w:w="4698" w:type="dxa"/>
          </w:tcPr>
          <w:p w:rsidR="00E6754D" w:rsidRPr="00E6754D" w:rsidRDefault="00E6754D" w:rsidP="00E6754D">
            <w:pPr>
              <w:pStyle w:val="ListParagraph"/>
              <w:ind w:left="0"/>
              <w:jc w:val="both"/>
              <w:rPr>
                <w:b/>
                <w:bCs/>
                <w:szCs w:val="22"/>
              </w:rPr>
            </w:pPr>
            <w:r w:rsidRPr="00E6754D">
              <w:rPr>
                <w:b/>
                <w:bCs/>
                <w:szCs w:val="22"/>
              </w:rPr>
              <w:t>Special activities in high endemic district</w:t>
            </w:r>
          </w:p>
        </w:tc>
        <w:tc>
          <w:tcPr>
            <w:tcW w:w="1276" w:type="dxa"/>
          </w:tcPr>
          <w:p w:rsidR="00E6754D" w:rsidRPr="00E6754D" w:rsidRDefault="00E6754D" w:rsidP="00E6754D">
            <w:pPr>
              <w:pStyle w:val="ListParagraph"/>
              <w:ind w:left="0"/>
              <w:jc w:val="both"/>
              <w:rPr>
                <w:b/>
                <w:bCs/>
                <w:szCs w:val="22"/>
              </w:rPr>
            </w:pPr>
            <w:r>
              <w:rPr>
                <w:b/>
                <w:bCs/>
                <w:szCs w:val="22"/>
              </w:rPr>
              <w:t xml:space="preserve">No. </w:t>
            </w:r>
            <w:r w:rsidRPr="00E6754D">
              <w:rPr>
                <w:b/>
                <w:bCs/>
                <w:szCs w:val="22"/>
              </w:rPr>
              <w:t>of Block</w:t>
            </w:r>
          </w:p>
        </w:tc>
        <w:tc>
          <w:tcPr>
            <w:tcW w:w="1418" w:type="dxa"/>
          </w:tcPr>
          <w:p w:rsidR="00E6754D" w:rsidRPr="00E6754D" w:rsidRDefault="00E6754D" w:rsidP="00E6754D">
            <w:pPr>
              <w:pStyle w:val="ListParagraph"/>
              <w:ind w:left="0"/>
              <w:jc w:val="both"/>
              <w:rPr>
                <w:b/>
                <w:bCs/>
                <w:szCs w:val="22"/>
              </w:rPr>
            </w:pPr>
            <w:r w:rsidRPr="00E6754D">
              <w:rPr>
                <w:b/>
                <w:bCs/>
                <w:szCs w:val="22"/>
              </w:rPr>
              <w:t>Unit cost per Block (Rs.)</w:t>
            </w:r>
          </w:p>
        </w:tc>
        <w:tc>
          <w:tcPr>
            <w:tcW w:w="1559" w:type="dxa"/>
          </w:tcPr>
          <w:p w:rsidR="00E6754D" w:rsidRPr="00E6754D" w:rsidRDefault="00E6754D" w:rsidP="00E6754D">
            <w:pPr>
              <w:pStyle w:val="ListParagraph"/>
              <w:ind w:left="0"/>
              <w:rPr>
                <w:b/>
                <w:bCs/>
                <w:szCs w:val="22"/>
              </w:rPr>
            </w:pPr>
            <w:r w:rsidRPr="00E6754D">
              <w:rPr>
                <w:b/>
                <w:bCs/>
                <w:szCs w:val="22"/>
              </w:rPr>
              <w:t>Amount for districts (Rupees)</w:t>
            </w:r>
          </w:p>
        </w:tc>
      </w:tr>
      <w:tr w:rsidR="00E6754D" w:rsidRPr="00640D10" w:rsidTr="00E6754D">
        <w:tc>
          <w:tcPr>
            <w:tcW w:w="4698" w:type="dxa"/>
          </w:tcPr>
          <w:p w:rsidR="00E6754D" w:rsidRPr="00E6754D" w:rsidRDefault="00E6754D" w:rsidP="00E6754D">
            <w:pPr>
              <w:ind w:left="720"/>
              <w:contextualSpacing/>
              <w:jc w:val="both"/>
              <w:rPr>
                <w:rFonts w:eastAsia="Calibri"/>
                <w:szCs w:val="22"/>
              </w:rPr>
            </w:pPr>
            <w:r w:rsidRPr="00E6754D">
              <w:rPr>
                <w:rFonts w:eastAsia="Calibri"/>
                <w:szCs w:val="22"/>
              </w:rPr>
              <w:t>Special activities</w:t>
            </w:r>
          </w:p>
          <w:p w:rsidR="00E6754D" w:rsidRPr="00E6754D" w:rsidRDefault="00E6754D" w:rsidP="00E6754D">
            <w:pPr>
              <w:ind w:left="720"/>
              <w:contextualSpacing/>
              <w:jc w:val="both"/>
              <w:rPr>
                <w:rFonts w:eastAsia="Calibri"/>
                <w:szCs w:val="22"/>
              </w:rPr>
            </w:pPr>
            <w:r w:rsidRPr="00E6754D">
              <w:rPr>
                <w:rFonts w:eastAsia="Calibri"/>
                <w:szCs w:val="22"/>
              </w:rPr>
              <w:t>In High endemic district</w:t>
            </w:r>
          </w:p>
          <w:p w:rsidR="00E6754D" w:rsidRPr="00E6754D" w:rsidRDefault="00E6754D" w:rsidP="00E6754D">
            <w:pPr>
              <w:ind w:left="720"/>
              <w:contextualSpacing/>
              <w:jc w:val="both"/>
              <w:rPr>
                <w:rFonts w:eastAsia="Calibri"/>
                <w:szCs w:val="22"/>
              </w:rPr>
            </w:pPr>
          </w:p>
          <w:p w:rsidR="00E6754D" w:rsidRPr="00E6754D" w:rsidRDefault="00E6754D" w:rsidP="00E6754D">
            <w:pPr>
              <w:widowControl/>
              <w:numPr>
                <w:ilvl w:val="0"/>
                <w:numId w:val="13"/>
              </w:numPr>
              <w:autoSpaceDE/>
              <w:autoSpaceDN/>
              <w:adjustRightInd/>
              <w:ind w:left="424"/>
              <w:jc w:val="both"/>
              <w:rPr>
                <w:rFonts w:eastAsia="Calibri"/>
                <w:szCs w:val="22"/>
              </w:rPr>
            </w:pPr>
            <w:r w:rsidRPr="00E6754D">
              <w:rPr>
                <w:rFonts w:eastAsia="Calibri"/>
                <w:szCs w:val="22"/>
              </w:rPr>
              <w:t>Capacity building of staff</w:t>
            </w:r>
          </w:p>
          <w:p w:rsidR="00E6754D" w:rsidRPr="00E6754D" w:rsidRDefault="00E6754D" w:rsidP="00E6754D">
            <w:pPr>
              <w:widowControl/>
              <w:numPr>
                <w:ilvl w:val="0"/>
                <w:numId w:val="13"/>
              </w:numPr>
              <w:autoSpaceDE/>
              <w:autoSpaceDN/>
              <w:adjustRightInd/>
              <w:ind w:left="424"/>
              <w:jc w:val="both"/>
              <w:rPr>
                <w:rFonts w:eastAsia="Calibri"/>
                <w:szCs w:val="22"/>
              </w:rPr>
            </w:pPr>
            <w:r w:rsidRPr="00E6754D">
              <w:rPr>
                <w:rFonts w:eastAsia="Calibri"/>
                <w:szCs w:val="22"/>
              </w:rPr>
              <w:t>Awareness drive</w:t>
            </w:r>
          </w:p>
          <w:p w:rsidR="00E6754D" w:rsidRPr="00E6754D" w:rsidRDefault="00E6754D" w:rsidP="00E6754D">
            <w:pPr>
              <w:widowControl/>
              <w:numPr>
                <w:ilvl w:val="0"/>
                <w:numId w:val="13"/>
              </w:numPr>
              <w:autoSpaceDE/>
              <w:autoSpaceDN/>
              <w:adjustRightInd/>
              <w:ind w:left="424"/>
              <w:jc w:val="both"/>
              <w:rPr>
                <w:rFonts w:eastAsia="Calibri"/>
                <w:szCs w:val="22"/>
              </w:rPr>
            </w:pPr>
            <w:r w:rsidRPr="00E6754D">
              <w:rPr>
                <w:rFonts w:eastAsia="Calibri"/>
                <w:szCs w:val="22"/>
              </w:rPr>
              <w:t xml:space="preserve">Enhanced - monitoring and supervision </w:t>
            </w:r>
          </w:p>
          <w:p w:rsidR="00E6754D" w:rsidRPr="00E6754D" w:rsidRDefault="00E6754D" w:rsidP="00E6754D">
            <w:pPr>
              <w:widowControl/>
              <w:numPr>
                <w:ilvl w:val="0"/>
                <w:numId w:val="13"/>
              </w:numPr>
              <w:autoSpaceDE/>
              <w:autoSpaceDN/>
              <w:adjustRightInd/>
              <w:ind w:left="424"/>
              <w:jc w:val="both"/>
              <w:rPr>
                <w:rFonts w:eastAsia="Calibri"/>
                <w:szCs w:val="22"/>
              </w:rPr>
            </w:pPr>
            <w:r w:rsidRPr="00E6754D">
              <w:rPr>
                <w:rFonts w:eastAsia="Calibri"/>
                <w:szCs w:val="22"/>
              </w:rPr>
              <w:t>Validation of MB and child cases</w:t>
            </w:r>
          </w:p>
        </w:tc>
        <w:tc>
          <w:tcPr>
            <w:tcW w:w="1276" w:type="dxa"/>
          </w:tcPr>
          <w:p w:rsidR="00E6754D" w:rsidRPr="00E6754D" w:rsidRDefault="00E6754D" w:rsidP="00E6754D">
            <w:pPr>
              <w:ind w:left="720"/>
              <w:contextualSpacing/>
              <w:jc w:val="center"/>
              <w:rPr>
                <w:rFonts w:eastAsia="Calibri"/>
                <w:szCs w:val="22"/>
              </w:rPr>
            </w:pPr>
          </w:p>
          <w:p w:rsidR="00E6754D" w:rsidRPr="00E6754D" w:rsidRDefault="00E6754D" w:rsidP="00E6754D">
            <w:pPr>
              <w:ind w:left="720"/>
              <w:contextualSpacing/>
              <w:jc w:val="center"/>
              <w:rPr>
                <w:rFonts w:eastAsia="Calibri"/>
                <w:szCs w:val="22"/>
              </w:rPr>
            </w:pPr>
          </w:p>
          <w:p w:rsidR="00E6754D" w:rsidRPr="00E6754D" w:rsidRDefault="00E6754D" w:rsidP="00E6754D">
            <w:pPr>
              <w:ind w:left="720"/>
              <w:contextualSpacing/>
              <w:jc w:val="center"/>
              <w:rPr>
                <w:rFonts w:eastAsia="Calibri"/>
                <w:szCs w:val="22"/>
              </w:rPr>
            </w:pPr>
          </w:p>
          <w:p w:rsidR="00E6754D" w:rsidRPr="00E6754D" w:rsidRDefault="00E6754D" w:rsidP="00E6754D">
            <w:pPr>
              <w:contextualSpacing/>
              <w:rPr>
                <w:rFonts w:eastAsia="Calibri"/>
                <w:szCs w:val="22"/>
              </w:rPr>
            </w:pPr>
            <w:r>
              <w:rPr>
                <w:rFonts w:eastAsia="Calibri"/>
                <w:szCs w:val="22"/>
              </w:rPr>
              <w:t xml:space="preserve">       For one district</w:t>
            </w:r>
          </w:p>
        </w:tc>
        <w:tc>
          <w:tcPr>
            <w:tcW w:w="1418" w:type="dxa"/>
          </w:tcPr>
          <w:p w:rsidR="00E6754D" w:rsidRPr="00E6754D" w:rsidRDefault="00E6754D" w:rsidP="00E6754D">
            <w:pPr>
              <w:ind w:left="720"/>
              <w:contextualSpacing/>
              <w:jc w:val="center"/>
              <w:rPr>
                <w:rFonts w:eastAsia="Calibri"/>
                <w:szCs w:val="22"/>
              </w:rPr>
            </w:pPr>
          </w:p>
          <w:p w:rsidR="00E6754D" w:rsidRPr="00E6754D" w:rsidRDefault="00E6754D" w:rsidP="00E6754D">
            <w:pPr>
              <w:ind w:left="720"/>
              <w:contextualSpacing/>
              <w:jc w:val="center"/>
              <w:rPr>
                <w:rFonts w:eastAsia="Calibri"/>
                <w:szCs w:val="22"/>
              </w:rPr>
            </w:pPr>
          </w:p>
          <w:p w:rsidR="00E6754D" w:rsidRDefault="00E6754D" w:rsidP="00E6754D">
            <w:pPr>
              <w:contextualSpacing/>
              <w:rPr>
                <w:rFonts w:eastAsia="Calibri"/>
                <w:szCs w:val="22"/>
              </w:rPr>
            </w:pPr>
          </w:p>
          <w:p w:rsidR="00E6754D" w:rsidRPr="00E6754D" w:rsidRDefault="00E6754D" w:rsidP="00E6754D">
            <w:pPr>
              <w:contextualSpacing/>
              <w:rPr>
                <w:rFonts w:eastAsia="Calibri"/>
                <w:szCs w:val="22"/>
              </w:rPr>
            </w:pPr>
            <w:r>
              <w:rPr>
                <w:rFonts w:eastAsia="Calibri"/>
                <w:szCs w:val="22"/>
              </w:rPr>
              <w:t xml:space="preserve">    2</w:t>
            </w:r>
            <w:r w:rsidRPr="00E6754D">
              <w:rPr>
                <w:rFonts w:eastAsia="Calibri"/>
                <w:szCs w:val="22"/>
              </w:rPr>
              <w:t>,00,000</w:t>
            </w:r>
          </w:p>
        </w:tc>
        <w:tc>
          <w:tcPr>
            <w:tcW w:w="1559" w:type="dxa"/>
          </w:tcPr>
          <w:p w:rsidR="00E6754D" w:rsidRPr="00E6754D" w:rsidRDefault="00E6754D" w:rsidP="00E6754D">
            <w:pPr>
              <w:ind w:left="720"/>
              <w:contextualSpacing/>
              <w:jc w:val="center"/>
              <w:rPr>
                <w:rFonts w:eastAsia="Calibri"/>
                <w:szCs w:val="22"/>
              </w:rPr>
            </w:pPr>
          </w:p>
          <w:p w:rsidR="00E6754D" w:rsidRPr="00E6754D" w:rsidRDefault="00E6754D" w:rsidP="00E6754D">
            <w:pPr>
              <w:ind w:left="720"/>
              <w:contextualSpacing/>
              <w:jc w:val="center"/>
              <w:rPr>
                <w:rFonts w:eastAsia="Calibri"/>
                <w:szCs w:val="22"/>
              </w:rPr>
            </w:pPr>
          </w:p>
          <w:p w:rsidR="00E6754D" w:rsidRPr="00E6754D" w:rsidRDefault="00E6754D" w:rsidP="00E6754D">
            <w:pPr>
              <w:ind w:left="720"/>
              <w:contextualSpacing/>
              <w:jc w:val="center"/>
              <w:rPr>
                <w:rFonts w:eastAsia="Calibri"/>
                <w:szCs w:val="22"/>
              </w:rPr>
            </w:pPr>
          </w:p>
          <w:p w:rsidR="00E6754D" w:rsidRPr="00E6754D" w:rsidRDefault="00E6754D" w:rsidP="00E6754D">
            <w:pPr>
              <w:contextualSpacing/>
              <w:rPr>
                <w:rFonts w:eastAsia="Calibri"/>
                <w:szCs w:val="22"/>
              </w:rPr>
            </w:pPr>
            <w:r>
              <w:rPr>
                <w:rFonts w:eastAsia="Calibri"/>
                <w:szCs w:val="22"/>
              </w:rPr>
              <w:t xml:space="preserve">   </w:t>
            </w:r>
            <w:r w:rsidRPr="00E6754D">
              <w:rPr>
                <w:rFonts w:eastAsia="Calibri"/>
                <w:szCs w:val="22"/>
              </w:rPr>
              <w:t>2,00,000</w:t>
            </w:r>
          </w:p>
        </w:tc>
      </w:tr>
    </w:tbl>
    <w:p w:rsidR="00E6754D" w:rsidRDefault="00E6754D" w:rsidP="008A24BC"/>
    <w:p w:rsidR="008A24BC" w:rsidRPr="00423A60" w:rsidRDefault="00831FF0" w:rsidP="008A24BC">
      <w:pPr>
        <w:shd w:val="clear" w:color="auto" w:fill="FFFFFF"/>
        <w:ind w:left="389"/>
        <w:rPr>
          <w:rFonts w:ascii="Times New Roman" w:hAnsi="Times New Roman" w:cs="Times New Roman"/>
          <w:b/>
          <w:bCs/>
          <w:color w:val="000000"/>
          <w:spacing w:val="-1"/>
          <w:sz w:val="22"/>
          <w:szCs w:val="22"/>
        </w:rPr>
      </w:pPr>
      <w:r>
        <w:rPr>
          <w:rFonts w:ascii="Times New Roman" w:hAnsi="Times New Roman" w:cs="Times New Roman"/>
          <w:b/>
          <w:bCs/>
          <w:color w:val="000000"/>
          <w:spacing w:val="-1"/>
          <w:sz w:val="22"/>
          <w:szCs w:val="22"/>
        </w:rPr>
        <w:t xml:space="preserve"> </w:t>
      </w:r>
    </w:p>
    <w:p w:rsidR="004E6CED" w:rsidRDefault="00422F5C" w:rsidP="00E07B91">
      <w:pPr>
        <w:shd w:val="clear" w:color="auto" w:fill="FFFFFF"/>
        <w:ind w:left="389"/>
        <w:rPr>
          <w:rFonts w:ascii="Times New Roman" w:hAnsi="Times New Roman" w:cs="Times New Roman"/>
          <w:b/>
          <w:bCs/>
          <w:color w:val="000000"/>
          <w:spacing w:val="4"/>
          <w:sz w:val="22"/>
          <w:szCs w:val="22"/>
        </w:rPr>
      </w:pPr>
      <w:r>
        <w:rPr>
          <w:rFonts w:ascii="Times New Roman" w:hAnsi="Times New Roman" w:cs="Times New Roman"/>
          <w:b/>
          <w:bCs/>
          <w:color w:val="000000"/>
          <w:spacing w:val="4"/>
          <w:sz w:val="22"/>
          <w:szCs w:val="22"/>
        </w:rPr>
        <w:t>2.     Improved case management:-</w:t>
      </w:r>
    </w:p>
    <w:p w:rsidR="00422F5C" w:rsidRDefault="00422F5C" w:rsidP="00E07B91">
      <w:pPr>
        <w:shd w:val="clear" w:color="auto" w:fill="FFFFFF"/>
        <w:ind w:left="389"/>
        <w:rPr>
          <w:rFonts w:ascii="Times New Roman" w:hAnsi="Times New Roman" w:cs="Times New Roman"/>
          <w:b/>
          <w:bCs/>
          <w:color w:val="000000"/>
          <w:spacing w:val="4"/>
          <w:sz w:val="22"/>
          <w:szCs w:val="22"/>
        </w:rPr>
      </w:pPr>
    </w:p>
    <w:p w:rsidR="00DC3CF0" w:rsidRDefault="00DC3CF0" w:rsidP="00E07B91">
      <w:pPr>
        <w:shd w:val="clear" w:color="auto" w:fill="FFFFFF"/>
        <w:ind w:left="389"/>
        <w:rPr>
          <w:rFonts w:ascii="Times New Roman" w:hAnsi="Times New Roman" w:cs="Times New Roman"/>
          <w:b/>
          <w:bCs/>
          <w:color w:val="000000"/>
          <w:spacing w:val="4"/>
          <w:sz w:val="22"/>
          <w:szCs w:val="22"/>
        </w:rPr>
      </w:pPr>
    </w:p>
    <w:p w:rsidR="00422F5C" w:rsidRDefault="00422F5C" w:rsidP="00E07B91">
      <w:pPr>
        <w:shd w:val="clear" w:color="auto" w:fill="FFFFFF"/>
        <w:ind w:left="389"/>
        <w:rPr>
          <w:rFonts w:ascii="Times New Roman" w:hAnsi="Times New Roman" w:cs="Times New Roman"/>
          <w:b/>
          <w:bCs/>
          <w:color w:val="000000"/>
          <w:spacing w:val="4"/>
          <w:sz w:val="22"/>
          <w:szCs w:val="22"/>
        </w:rPr>
      </w:pPr>
      <w:r>
        <w:rPr>
          <w:rFonts w:ascii="Times New Roman" w:hAnsi="Times New Roman" w:cs="Times New Roman"/>
          <w:b/>
          <w:bCs/>
          <w:color w:val="000000"/>
          <w:spacing w:val="4"/>
          <w:sz w:val="22"/>
          <w:szCs w:val="22"/>
        </w:rPr>
        <w:t xml:space="preserve">2.1   DPMR services (MCR footwear, Aids and appliances, welfare allowance to BPL </w:t>
      </w:r>
    </w:p>
    <w:p w:rsidR="00422F5C" w:rsidRDefault="00422F5C" w:rsidP="00E07B91">
      <w:pPr>
        <w:shd w:val="clear" w:color="auto" w:fill="FFFFFF"/>
        <w:ind w:left="389"/>
        <w:rPr>
          <w:rFonts w:ascii="Times New Roman" w:hAnsi="Times New Roman" w:cs="Times New Roman"/>
          <w:b/>
          <w:bCs/>
          <w:color w:val="000000"/>
          <w:spacing w:val="4"/>
          <w:sz w:val="22"/>
          <w:szCs w:val="22"/>
        </w:rPr>
      </w:pPr>
      <w:r>
        <w:rPr>
          <w:rFonts w:ascii="Times New Roman" w:hAnsi="Times New Roman" w:cs="Times New Roman"/>
          <w:b/>
          <w:bCs/>
          <w:color w:val="000000"/>
          <w:spacing w:val="4"/>
          <w:sz w:val="22"/>
          <w:szCs w:val="22"/>
        </w:rPr>
        <w:t xml:space="preserve">        </w:t>
      </w:r>
      <w:proofErr w:type="gramStart"/>
      <w:r>
        <w:rPr>
          <w:rFonts w:ascii="Times New Roman" w:hAnsi="Times New Roman" w:cs="Times New Roman"/>
          <w:b/>
          <w:bCs/>
          <w:color w:val="000000"/>
          <w:spacing w:val="4"/>
          <w:sz w:val="22"/>
          <w:szCs w:val="22"/>
        </w:rPr>
        <w:t>patients</w:t>
      </w:r>
      <w:proofErr w:type="gramEnd"/>
      <w:r>
        <w:rPr>
          <w:rFonts w:ascii="Times New Roman" w:hAnsi="Times New Roman" w:cs="Times New Roman"/>
          <w:b/>
          <w:bCs/>
          <w:color w:val="000000"/>
          <w:spacing w:val="4"/>
          <w:sz w:val="22"/>
          <w:szCs w:val="22"/>
        </w:rPr>
        <w:t>)</w:t>
      </w:r>
    </w:p>
    <w:p w:rsidR="00422F5C" w:rsidRDefault="00422F5C" w:rsidP="00E07B91">
      <w:pPr>
        <w:shd w:val="clear" w:color="auto" w:fill="FFFFFF"/>
        <w:ind w:left="389"/>
        <w:rPr>
          <w:rFonts w:ascii="Times New Roman" w:hAnsi="Times New Roman" w:cs="Times New Roman"/>
          <w:b/>
          <w:bCs/>
          <w:color w:val="000000"/>
          <w:spacing w:val="4"/>
          <w:sz w:val="22"/>
          <w:szCs w:val="22"/>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7"/>
        <w:gridCol w:w="2160"/>
        <w:gridCol w:w="1859"/>
        <w:gridCol w:w="2252"/>
        <w:gridCol w:w="1220"/>
      </w:tblGrid>
      <w:tr w:rsidR="00422F5C" w:rsidRPr="00640D10" w:rsidTr="00422F5C">
        <w:trPr>
          <w:trHeight w:val="445"/>
        </w:trPr>
        <w:tc>
          <w:tcPr>
            <w:tcW w:w="837" w:type="dxa"/>
          </w:tcPr>
          <w:p w:rsidR="00422F5C" w:rsidRPr="00422F5C" w:rsidRDefault="00422F5C" w:rsidP="00422F5C">
            <w:pPr>
              <w:pStyle w:val="ListParagraph"/>
              <w:ind w:left="0"/>
              <w:jc w:val="both"/>
              <w:rPr>
                <w:b/>
                <w:bCs/>
                <w:szCs w:val="22"/>
              </w:rPr>
            </w:pPr>
            <w:proofErr w:type="spellStart"/>
            <w:r w:rsidRPr="00422F5C">
              <w:rPr>
                <w:b/>
                <w:bCs/>
                <w:szCs w:val="22"/>
              </w:rPr>
              <w:t>S.No</w:t>
            </w:r>
            <w:proofErr w:type="spellEnd"/>
          </w:p>
        </w:tc>
        <w:tc>
          <w:tcPr>
            <w:tcW w:w="2160" w:type="dxa"/>
          </w:tcPr>
          <w:p w:rsidR="00422F5C" w:rsidRPr="00422F5C" w:rsidRDefault="00422F5C" w:rsidP="00422F5C">
            <w:pPr>
              <w:pStyle w:val="ListParagraph"/>
              <w:ind w:left="0"/>
              <w:jc w:val="both"/>
              <w:rPr>
                <w:b/>
                <w:bCs/>
                <w:szCs w:val="22"/>
              </w:rPr>
            </w:pPr>
            <w:r w:rsidRPr="00422F5C">
              <w:rPr>
                <w:b/>
                <w:bCs/>
                <w:szCs w:val="22"/>
              </w:rPr>
              <w:t>Item</w:t>
            </w:r>
          </w:p>
        </w:tc>
        <w:tc>
          <w:tcPr>
            <w:tcW w:w="1859" w:type="dxa"/>
          </w:tcPr>
          <w:p w:rsidR="00422F5C" w:rsidRPr="00422F5C" w:rsidRDefault="00422F5C" w:rsidP="00422F5C">
            <w:pPr>
              <w:pStyle w:val="ListParagraph"/>
              <w:ind w:left="0"/>
              <w:jc w:val="both"/>
              <w:rPr>
                <w:b/>
                <w:bCs/>
                <w:szCs w:val="22"/>
              </w:rPr>
            </w:pPr>
            <w:r w:rsidRPr="00422F5C">
              <w:rPr>
                <w:b/>
                <w:bCs/>
                <w:szCs w:val="22"/>
              </w:rPr>
              <w:t>No. required</w:t>
            </w:r>
          </w:p>
        </w:tc>
        <w:tc>
          <w:tcPr>
            <w:tcW w:w="2252" w:type="dxa"/>
          </w:tcPr>
          <w:p w:rsidR="00422F5C" w:rsidRPr="00422F5C" w:rsidRDefault="00422F5C" w:rsidP="00422F5C">
            <w:pPr>
              <w:pStyle w:val="ListParagraph"/>
              <w:ind w:left="0"/>
              <w:jc w:val="both"/>
              <w:rPr>
                <w:b/>
                <w:bCs/>
                <w:szCs w:val="22"/>
              </w:rPr>
            </w:pPr>
            <w:r w:rsidRPr="00422F5C">
              <w:rPr>
                <w:b/>
                <w:bCs/>
                <w:szCs w:val="22"/>
              </w:rPr>
              <w:t>Unit cost (Rupees)</w:t>
            </w:r>
          </w:p>
        </w:tc>
        <w:tc>
          <w:tcPr>
            <w:tcW w:w="1220" w:type="dxa"/>
          </w:tcPr>
          <w:p w:rsidR="00422F5C" w:rsidRPr="00422F5C" w:rsidRDefault="00422F5C" w:rsidP="00422F5C">
            <w:pPr>
              <w:pStyle w:val="ListParagraph"/>
              <w:ind w:left="0"/>
              <w:jc w:val="both"/>
              <w:rPr>
                <w:b/>
                <w:bCs/>
                <w:szCs w:val="22"/>
              </w:rPr>
            </w:pPr>
            <w:r w:rsidRPr="00422F5C">
              <w:rPr>
                <w:b/>
                <w:bCs/>
                <w:szCs w:val="22"/>
              </w:rPr>
              <w:t>Total amount (Rupees)</w:t>
            </w:r>
          </w:p>
        </w:tc>
      </w:tr>
      <w:tr w:rsidR="00422F5C" w:rsidRPr="00640D10" w:rsidTr="00E05ECB">
        <w:trPr>
          <w:trHeight w:val="2639"/>
        </w:trPr>
        <w:tc>
          <w:tcPr>
            <w:tcW w:w="837" w:type="dxa"/>
          </w:tcPr>
          <w:p w:rsidR="00422F5C" w:rsidRPr="00422F5C" w:rsidRDefault="00422F5C" w:rsidP="00422F5C">
            <w:pPr>
              <w:pStyle w:val="ListParagraph"/>
              <w:ind w:left="0"/>
              <w:jc w:val="both"/>
              <w:rPr>
                <w:szCs w:val="22"/>
              </w:rPr>
            </w:pPr>
            <w:r w:rsidRPr="00422F5C">
              <w:rPr>
                <w:szCs w:val="22"/>
              </w:rPr>
              <w:t>1.</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sidRPr="00422F5C">
              <w:rPr>
                <w:szCs w:val="22"/>
              </w:rPr>
              <w:t>2.</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sidRPr="00422F5C">
              <w:rPr>
                <w:szCs w:val="22"/>
              </w:rPr>
              <w:t xml:space="preserve">3. </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tc>
        <w:tc>
          <w:tcPr>
            <w:tcW w:w="2160" w:type="dxa"/>
          </w:tcPr>
          <w:p w:rsidR="00422F5C" w:rsidRPr="00422F5C" w:rsidRDefault="00422F5C" w:rsidP="00422F5C">
            <w:pPr>
              <w:pStyle w:val="ListParagraph"/>
              <w:ind w:left="0"/>
              <w:jc w:val="both"/>
              <w:rPr>
                <w:szCs w:val="22"/>
              </w:rPr>
            </w:pPr>
            <w:r w:rsidRPr="00422F5C">
              <w:rPr>
                <w:szCs w:val="22"/>
              </w:rPr>
              <w:t>MCR footwear</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sidRPr="00422F5C">
              <w:rPr>
                <w:szCs w:val="22"/>
              </w:rPr>
              <w:t>Aids &amp; appliance</w:t>
            </w:r>
          </w:p>
          <w:p w:rsidR="00422F5C" w:rsidRPr="00422F5C" w:rsidRDefault="00422F5C" w:rsidP="00422F5C">
            <w:pPr>
              <w:pStyle w:val="ListParagraph"/>
              <w:ind w:left="0"/>
              <w:jc w:val="both"/>
              <w:rPr>
                <w:szCs w:val="22"/>
              </w:rPr>
            </w:pPr>
          </w:p>
          <w:p w:rsid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Pr>
                <w:szCs w:val="22"/>
              </w:rPr>
              <w:t xml:space="preserve">Welfare allowances for  BPL </w:t>
            </w:r>
            <w:r w:rsidRPr="00422F5C">
              <w:rPr>
                <w:szCs w:val="22"/>
              </w:rPr>
              <w:t xml:space="preserve"> patient</w:t>
            </w:r>
          </w:p>
          <w:p w:rsidR="00422F5C" w:rsidRPr="00422F5C" w:rsidRDefault="00422F5C" w:rsidP="00422F5C">
            <w:pPr>
              <w:pStyle w:val="ListParagraph"/>
              <w:ind w:left="0"/>
              <w:jc w:val="both"/>
              <w:rPr>
                <w:szCs w:val="22"/>
              </w:rPr>
            </w:pPr>
          </w:p>
          <w:p w:rsid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tc>
        <w:tc>
          <w:tcPr>
            <w:tcW w:w="1859" w:type="dxa"/>
          </w:tcPr>
          <w:p w:rsidR="00422F5C" w:rsidRPr="00422F5C" w:rsidRDefault="00422F5C" w:rsidP="00422F5C">
            <w:pPr>
              <w:pStyle w:val="ListParagraph"/>
              <w:ind w:left="0"/>
              <w:jc w:val="both"/>
              <w:rPr>
                <w:szCs w:val="22"/>
              </w:rPr>
            </w:pPr>
            <w:r w:rsidRPr="00422F5C">
              <w:rPr>
                <w:szCs w:val="22"/>
              </w:rPr>
              <w:t>5 X 2 pairs</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sidRPr="00422F5C">
              <w:rPr>
                <w:szCs w:val="22"/>
              </w:rPr>
              <w:t>5</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E05ECB" w:rsidP="00422F5C">
            <w:pPr>
              <w:pStyle w:val="ListParagraph"/>
              <w:ind w:left="0"/>
              <w:jc w:val="both"/>
              <w:rPr>
                <w:szCs w:val="22"/>
              </w:rPr>
            </w:pPr>
            <w:r>
              <w:rPr>
                <w:szCs w:val="22"/>
              </w:rPr>
              <w:t>1</w:t>
            </w:r>
            <w:r w:rsidR="00422F5C" w:rsidRPr="00422F5C">
              <w:rPr>
                <w:szCs w:val="22"/>
              </w:rPr>
              <w:t>5</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tc>
        <w:tc>
          <w:tcPr>
            <w:tcW w:w="2252" w:type="dxa"/>
          </w:tcPr>
          <w:p w:rsidR="00422F5C" w:rsidRPr="00422F5C" w:rsidRDefault="00422F5C" w:rsidP="00422F5C">
            <w:pPr>
              <w:pStyle w:val="ListParagraph"/>
              <w:ind w:left="0"/>
              <w:jc w:val="both"/>
              <w:rPr>
                <w:szCs w:val="22"/>
              </w:rPr>
            </w:pPr>
            <w:r w:rsidRPr="00422F5C">
              <w:rPr>
                <w:szCs w:val="22"/>
              </w:rPr>
              <w:t>300 X 5</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sidRPr="00422F5C">
              <w:rPr>
                <w:szCs w:val="22"/>
              </w:rPr>
              <w:t>17,000</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r w:rsidRPr="00422F5C">
              <w:rPr>
                <w:szCs w:val="22"/>
              </w:rPr>
              <w:t>8000</w:t>
            </w: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p w:rsidR="00422F5C" w:rsidRPr="00422F5C" w:rsidRDefault="00422F5C" w:rsidP="00422F5C">
            <w:pPr>
              <w:pStyle w:val="ListParagraph"/>
              <w:ind w:left="0"/>
              <w:jc w:val="both"/>
              <w:rPr>
                <w:szCs w:val="22"/>
              </w:rPr>
            </w:pPr>
          </w:p>
        </w:tc>
        <w:tc>
          <w:tcPr>
            <w:tcW w:w="1220" w:type="dxa"/>
          </w:tcPr>
          <w:p w:rsidR="00422F5C" w:rsidRPr="00422F5C" w:rsidRDefault="00697DD0" w:rsidP="00697DD0">
            <w:pPr>
              <w:pStyle w:val="ListParagraph"/>
              <w:ind w:left="0"/>
              <w:rPr>
                <w:szCs w:val="22"/>
              </w:rPr>
            </w:pPr>
            <w:r>
              <w:rPr>
                <w:szCs w:val="22"/>
              </w:rPr>
              <w:t xml:space="preserve"> </w:t>
            </w:r>
            <w:r w:rsidR="00422F5C" w:rsidRPr="00422F5C">
              <w:rPr>
                <w:szCs w:val="22"/>
              </w:rPr>
              <w:t>1,500</w:t>
            </w:r>
          </w:p>
          <w:p w:rsidR="00422F5C" w:rsidRPr="00422F5C" w:rsidRDefault="00422F5C" w:rsidP="00422F5C">
            <w:pPr>
              <w:pStyle w:val="ListParagraph"/>
              <w:ind w:left="0"/>
              <w:jc w:val="right"/>
              <w:rPr>
                <w:szCs w:val="22"/>
              </w:rPr>
            </w:pPr>
          </w:p>
          <w:p w:rsidR="00422F5C" w:rsidRPr="00422F5C" w:rsidRDefault="00422F5C" w:rsidP="00422F5C">
            <w:pPr>
              <w:pStyle w:val="ListParagraph"/>
              <w:ind w:left="0"/>
              <w:jc w:val="right"/>
              <w:rPr>
                <w:szCs w:val="22"/>
              </w:rPr>
            </w:pPr>
          </w:p>
          <w:p w:rsidR="00422F5C" w:rsidRPr="00422F5C" w:rsidRDefault="00422F5C" w:rsidP="00422F5C">
            <w:pPr>
              <w:pStyle w:val="ListParagraph"/>
              <w:ind w:left="0"/>
              <w:jc w:val="right"/>
              <w:rPr>
                <w:szCs w:val="22"/>
              </w:rPr>
            </w:pPr>
          </w:p>
          <w:p w:rsidR="00422F5C" w:rsidRPr="00422F5C" w:rsidRDefault="00697DD0" w:rsidP="00697DD0">
            <w:pPr>
              <w:pStyle w:val="ListParagraph"/>
              <w:ind w:left="0"/>
              <w:rPr>
                <w:szCs w:val="22"/>
              </w:rPr>
            </w:pPr>
            <w:r>
              <w:rPr>
                <w:szCs w:val="22"/>
              </w:rPr>
              <w:t xml:space="preserve">  </w:t>
            </w:r>
            <w:r w:rsidR="00422F5C" w:rsidRPr="00422F5C">
              <w:rPr>
                <w:szCs w:val="22"/>
              </w:rPr>
              <w:t>85,000</w:t>
            </w:r>
          </w:p>
          <w:p w:rsidR="00422F5C" w:rsidRPr="00422F5C" w:rsidRDefault="00422F5C" w:rsidP="00422F5C">
            <w:pPr>
              <w:pStyle w:val="ListParagraph"/>
              <w:ind w:left="0"/>
              <w:jc w:val="right"/>
              <w:rPr>
                <w:szCs w:val="22"/>
              </w:rPr>
            </w:pPr>
          </w:p>
          <w:p w:rsidR="00422F5C" w:rsidRPr="00422F5C" w:rsidRDefault="00422F5C" w:rsidP="00422F5C">
            <w:pPr>
              <w:pStyle w:val="ListParagraph"/>
              <w:ind w:left="0"/>
              <w:jc w:val="right"/>
              <w:rPr>
                <w:szCs w:val="22"/>
              </w:rPr>
            </w:pPr>
          </w:p>
          <w:p w:rsidR="00422F5C" w:rsidRPr="00422F5C" w:rsidRDefault="00E05ECB" w:rsidP="00697DD0">
            <w:pPr>
              <w:pStyle w:val="ListParagraph"/>
              <w:ind w:left="0"/>
              <w:rPr>
                <w:szCs w:val="22"/>
              </w:rPr>
            </w:pPr>
            <w:r>
              <w:rPr>
                <w:szCs w:val="22"/>
              </w:rPr>
              <w:t xml:space="preserve"> 1,20,000</w:t>
            </w:r>
          </w:p>
          <w:p w:rsidR="00422F5C" w:rsidRPr="00422F5C" w:rsidRDefault="00422F5C" w:rsidP="00422F5C">
            <w:pPr>
              <w:pStyle w:val="ListParagraph"/>
              <w:ind w:left="0"/>
              <w:jc w:val="right"/>
              <w:rPr>
                <w:szCs w:val="22"/>
              </w:rPr>
            </w:pPr>
          </w:p>
          <w:p w:rsidR="00422F5C" w:rsidRPr="00422F5C" w:rsidRDefault="00422F5C" w:rsidP="00697DD0">
            <w:pPr>
              <w:pStyle w:val="ListParagraph"/>
              <w:ind w:left="0"/>
              <w:jc w:val="center"/>
              <w:rPr>
                <w:szCs w:val="22"/>
              </w:rPr>
            </w:pPr>
          </w:p>
        </w:tc>
      </w:tr>
      <w:tr w:rsidR="00422F5C" w:rsidRPr="00640D10" w:rsidTr="00422F5C">
        <w:trPr>
          <w:trHeight w:val="234"/>
        </w:trPr>
        <w:tc>
          <w:tcPr>
            <w:tcW w:w="2997" w:type="dxa"/>
            <w:gridSpan w:val="2"/>
          </w:tcPr>
          <w:p w:rsidR="00422F5C" w:rsidRPr="00422F5C" w:rsidRDefault="00422F5C" w:rsidP="00422F5C">
            <w:pPr>
              <w:pStyle w:val="ListParagraph"/>
              <w:ind w:left="0"/>
              <w:jc w:val="center"/>
              <w:rPr>
                <w:b/>
                <w:bCs/>
                <w:szCs w:val="22"/>
              </w:rPr>
            </w:pPr>
            <w:r w:rsidRPr="00422F5C">
              <w:rPr>
                <w:b/>
                <w:bCs/>
                <w:szCs w:val="22"/>
              </w:rPr>
              <w:t>Total</w:t>
            </w:r>
          </w:p>
          <w:p w:rsidR="00422F5C" w:rsidRPr="00422F5C" w:rsidRDefault="00422F5C" w:rsidP="00422F5C">
            <w:pPr>
              <w:pStyle w:val="ListParagraph"/>
              <w:ind w:left="0"/>
              <w:jc w:val="center"/>
              <w:rPr>
                <w:b/>
                <w:bCs/>
                <w:szCs w:val="22"/>
              </w:rPr>
            </w:pPr>
          </w:p>
        </w:tc>
        <w:tc>
          <w:tcPr>
            <w:tcW w:w="1859" w:type="dxa"/>
          </w:tcPr>
          <w:p w:rsidR="00422F5C" w:rsidRPr="00422F5C" w:rsidRDefault="00422F5C" w:rsidP="00422F5C">
            <w:pPr>
              <w:pStyle w:val="ListParagraph"/>
              <w:ind w:left="0"/>
              <w:jc w:val="center"/>
              <w:rPr>
                <w:b/>
                <w:bCs/>
                <w:szCs w:val="22"/>
              </w:rPr>
            </w:pPr>
            <w:r w:rsidRPr="00422F5C">
              <w:rPr>
                <w:b/>
                <w:bCs/>
                <w:szCs w:val="22"/>
              </w:rPr>
              <w:t>-</w:t>
            </w:r>
          </w:p>
        </w:tc>
        <w:tc>
          <w:tcPr>
            <w:tcW w:w="2252" w:type="dxa"/>
          </w:tcPr>
          <w:p w:rsidR="00422F5C" w:rsidRPr="00422F5C" w:rsidRDefault="00422F5C" w:rsidP="00422F5C">
            <w:pPr>
              <w:pStyle w:val="ListParagraph"/>
              <w:ind w:left="0"/>
              <w:jc w:val="center"/>
              <w:rPr>
                <w:b/>
                <w:bCs/>
                <w:szCs w:val="22"/>
              </w:rPr>
            </w:pPr>
            <w:r w:rsidRPr="00422F5C">
              <w:rPr>
                <w:b/>
                <w:bCs/>
                <w:szCs w:val="22"/>
              </w:rPr>
              <w:t>-</w:t>
            </w:r>
          </w:p>
        </w:tc>
        <w:tc>
          <w:tcPr>
            <w:tcW w:w="1220" w:type="dxa"/>
          </w:tcPr>
          <w:p w:rsidR="00422F5C" w:rsidRPr="00422F5C" w:rsidRDefault="00422F5C" w:rsidP="00E05ECB">
            <w:pPr>
              <w:pStyle w:val="ListParagraph"/>
              <w:ind w:left="0"/>
              <w:jc w:val="center"/>
              <w:rPr>
                <w:szCs w:val="22"/>
              </w:rPr>
            </w:pPr>
            <w:r w:rsidRPr="00422F5C">
              <w:rPr>
                <w:szCs w:val="22"/>
              </w:rPr>
              <w:t>2,06,500</w:t>
            </w:r>
          </w:p>
        </w:tc>
      </w:tr>
    </w:tbl>
    <w:p w:rsidR="001A2299" w:rsidRDefault="001A2299" w:rsidP="001A2299">
      <w:pPr>
        <w:shd w:val="clear" w:color="auto" w:fill="FFFFFF"/>
        <w:rPr>
          <w:rFonts w:ascii="Times New Roman" w:hAnsi="Times New Roman" w:cs="Times New Roman"/>
          <w:b/>
          <w:bCs/>
          <w:color w:val="000000"/>
          <w:spacing w:val="4"/>
          <w:sz w:val="22"/>
          <w:szCs w:val="22"/>
        </w:rPr>
      </w:pPr>
    </w:p>
    <w:p w:rsidR="00DC3CF0" w:rsidRDefault="001A2299" w:rsidP="001A2299">
      <w:pPr>
        <w:shd w:val="clear" w:color="auto" w:fill="FFFFFF"/>
        <w:rPr>
          <w:rFonts w:ascii="Times New Roman" w:hAnsi="Times New Roman" w:cs="Times New Roman"/>
          <w:b/>
          <w:bCs/>
          <w:color w:val="000000"/>
          <w:spacing w:val="4"/>
          <w:sz w:val="22"/>
          <w:szCs w:val="22"/>
        </w:rPr>
      </w:pPr>
      <w:r>
        <w:rPr>
          <w:rFonts w:ascii="Times New Roman" w:hAnsi="Times New Roman" w:cs="Times New Roman"/>
          <w:b/>
          <w:bCs/>
          <w:color w:val="000000"/>
          <w:spacing w:val="4"/>
          <w:sz w:val="22"/>
          <w:szCs w:val="22"/>
        </w:rPr>
        <w:lastRenderedPageBreak/>
        <w:t xml:space="preserve">                </w:t>
      </w:r>
      <w:r w:rsidR="00DC3CF0">
        <w:rPr>
          <w:rFonts w:ascii="Times New Roman" w:hAnsi="Times New Roman" w:cs="Times New Roman"/>
          <w:b/>
          <w:bCs/>
          <w:color w:val="000000"/>
          <w:spacing w:val="4"/>
          <w:sz w:val="22"/>
          <w:szCs w:val="22"/>
        </w:rPr>
        <w:t xml:space="preserve">2.2    Urban Leprosy Control </w:t>
      </w:r>
    </w:p>
    <w:p w:rsidR="00DC3CF0" w:rsidRDefault="00DC3CF0" w:rsidP="00E07B91">
      <w:pPr>
        <w:shd w:val="clear" w:color="auto" w:fill="FFFFFF"/>
        <w:ind w:left="389"/>
        <w:rPr>
          <w:rFonts w:ascii="Times New Roman" w:hAnsi="Times New Roman" w:cs="Times New Roman"/>
          <w:b/>
          <w:bCs/>
          <w:color w:val="000000"/>
          <w:spacing w:val="4"/>
          <w:sz w:val="22"/>
          <w:szCs w:val="22"/>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2"/>
        <w:gridCol w:w="1844"/>
        <w:gridCol w:w="1487"/>
        <w:gridCol w:w="1826"/>
        <w:gridCol w:w="1849"/>
      </w:tblGrid>
      <w:tr w:rsidR="00F5099A" w:rsidRPr="00640D10" w:rsidTr="00F5099A">
        <w:tc>
          <w:tcPr>
            <w:tcW w:w="1442" w:type="dxa"/>
          </w:tcPr>
          <w:p w:rsidR="00F5099A" w:rsidRPr="00F5099A" w:rsidRDefault="00F5099A" w:rsidP="00F5099A">
            <w:pPr>
              <w:pStyle w:val="ListParagraph"/>
              <w:spacing w:line="276" w:lineRule="auto"/>
              <w:ind w:left="0"/>
              <w:jc w:val="both"/>
              <w:rPr>
                <w:b/>
                <w:bCs/>
                <w:szCs w:val="22"/>
              </w:rPr>
            </w:pPr>
            <w:proofErr w:type="spellStart"/>
            <w:r w:rsidRPr="00F5099A">
              <w:rPr>
                <w:b/>
                <w:bCs/>
                <w:szCs w:val="22"/>
              </w:rPr>
              <w:t>S.No</w:t>
            </w:r>
            <w:proofErr w:type="spellEnd"/>
          </w:p>
        </w:tc>
        <w:tc>
          <w:tcPr>
            <w:tcW w:w="1844" w:type="dxa"/>
          </w:tcPr>
          <w:p w:rsidR="00F5099A" w:rsidRPr="00F5099A" w:rsidRDefault="00F5099A" w:rsidP="00F5099A">
            <w:pPr>
              <w:pStyle w:val="ListParagraph"/>
              <w:spacing w:line="276" w:lineRule="auto"/>
              <w:ind w:left="0"/>
              <w:jc w:val="both"/>
              <w:rPr>
                <w:b/>
                <w:bCs/>
                <w:szCs w:val="22"/>
              </w:rPr>
            </w:pPr>
            <w:r w:rsidRPr="00F5099A">
              <w:rPr>
                <w:b/>
                <w:bCs/>
                <w:szCs w:val="22"/>
              </w:rPr>
              <w:t>Category of urban area</w:t>
            </w:r>
          </w:p>
        </w:tc>
        <w:tc>
          <w:tcPr>
            <w:tcW w:w="1487" w:type="dxa"/>
          </w:tcPr>
          <w:p w:rsidR="00F5099A" w:rsidRPr="00F5099A" w:rsidRDefault="00F5099A" w:rsidP="00F5099A">
            <w:pPr>
              <w:pStyle w:val="ListParagraph"/>
              <w:spacing w:line="276" w:lineRule="auto"/>
              <w:ind w:left="0"/>
              <w:jc w:val="both"/>
              <w:rPr>
                <w:b/>
                <w:bCs/>
                <w:szCs w:val="22"/>
              </w:rPr>
            </w:pPr>
            <w:r w:rsidRPr="00F5099A">
              <w:rPr>
                <w:b/>
                <w:bCs/>
                <w:szCs w:val="22"/>
              </w:rPr>
              <w:t>Number</w:t>
            </w:r>
          </w:p>
        </w:tc>
        <w:tc>
          <w:tcPr>
            <w:tcW w:w="1826" w:type="dxa"/>
          </w:tcPr>
          <w:p w:rsidR="00F5099A" w:rsidRPr="00F5099A" w:rsidRDefault="00F5099A" w:rsidP="00F5099A">
            <w:pPr>
              <w:pStyle w:val="ListParagraph"/>
              <w:spacing w:line="276" w:lineRule="auto"/>
              <w:ind w:left="0"/>
              <w:jc w:val="both"/>
              <w:rPr>
                <w:b/>
                <w:bCs/>
                <w:szCs w:val="22"/>
              </w:rPr>
            </w:pPr>
            <w:r w:rsidRPr="00F5099A">
              <w:rPr>
                <w:b/>
                <w:bCs/>
                <w:szCs w:val="22"/>
              </w:rPr>
              <w:t>Unit cost (Rupees)</w:t>
            </w:r>
          </w:p>
        </w:tc>
        <w:tc>
          <w:tcPr>
            <w:tcW w:w="1849" w:type="dxa"/>
          </w:tcPr>
          <w:p w:rsidR="00F5099A" w:rsidRPr="00F5099A" w:rsidRDefault="00F5099A" w:rsidP="00F5099A">
            <w:pPr>
              <w:pStyle w:val="ListParagraph"/>
              <w:spacing w:line="276" w:lineRule="auto"/>
              <w:ind w:left="0"/>
              <w:jc w:val="both"/>
              <w:rPr>
                <w:b/>
                <w:bCs/>
                <w:szCs w:val="22"/>
              </w:rPr>
            </w:pPr>
            <w:r w:rsidRPr="00F5099A">
              <w:rPr>
                <w:b/>
                <w:bCs/>
                <w:szCs w:val="22"/>
              </w:rPr>
              <w:t>Total amount (Rupees)</w:t>
            </w:r>
          </w:p>
        </w:tc>
      </w:tr>
      <w:tr w:rsidR="00F5099A" w:rsidRPr="00640D10" w:rsidTr="00F5099A">
        <w:trPr>
          <w:trHeight w:val="1426"/>
        </w:trPr>
        <w:tc>
          <w:tcPr>
            <w:tcW w:w="1442" w:type="dxa"/>
          </w:tcPr>
          <w:p w:rsidR="00F5099A" w:rsidRPr="00F5099A" w:rsidRDefault="00F5099A" w:rsidP="00F5099A">
            <w:pPr>
              <w:pStyle w:val="ListParagraph"/>
              <w:spacing w:line="276" w:lineRule="auto"/>
              <w:ind w:left="0"/>
              <w:jc w:val="both"/>
              <w:rPr>
                <w:szCs w:val="22"/>
              </w:rPr>
            </w:pPr>
            <w:r w:rsidRPr="00F5099A">
              <w:rPr>
                <w:szCs w:val="22"/>
              </w:rPr>
              <w:t>1.</w:t>
            </w:r>
          </w:p>
          <w:p w:rsidR="00F5099A" w:rsidRPr="00F5099A" w:rsidRDefault="00F5099A" w:rsidP="00F5099A">
            <w:pPr>
              <w:pStyle w:val="ListParagraph"/>
              <w:spacing w:line="276" w:lineRule="auto"/>
              <w:ind w:left="0"/>
              <w:jc w:val="both"/>
              <w:rPr>
                <w:szCs w:val="22"/>
              </w:rPr>
            </w:pPr>
          </w:p>
          <w:p w:rsidR="00F5099A" w:rsidRPr="00F5099A" w:rsidRDefault="00F5099A" w:rsidP="00F5099A">
            <w:pPr>
              <w:pStyle w:val="ListParagraph"/>
              <w:spacing w:line="276" w:lineRule="auto"/>
              <w:ind w:left="0"/>
              <w:jc w:val="both"/>
              <w:rPr>
                <w:szCs w:val="22"/>
              </w:rPr>
            </w:pPr>
            <w:r w:rsidRPr="00F5099A">
              <w:rPr>
                <w:szCs w:val="22"/>
              </w:rPr>
              <w:t xml:space="preserve">2. </w:t>
            </w:r>
          </w:p>
          <w:p w:rsidR="00F5099A" w:rsidRPr="00F5099A" w:rsidRDefault="00F5099A" w:rsidP="00F5099A">
            <w:pPr>
              <w:pStyle w:val="ListParagraph"/>
              <w:spacing w:line="276" w:lineRule="auto"/>
              <w:ind w:left="0"/>
              <w:jc w:val="both"/>
              <w:rPr>
                <w:szCs w:val="22"/>
              </w:rPr>
            </w:pPr>
          </w:p>
          <w:p w:rsidR="00F5099A" w:rsidRPr="00F5099A" w:rsidRDefault="00F5099A" w:rsidP="00F5099A">
            <w:pPr>
              <w:pStyle w:val="ListParagraph"/>
              <w:spacing w:line="276" w:lineRule="auto"/>
              <w:ind w:left="0"/>
              <w:jc w:val="both"/>
              <w:rPr>
                <w:szCs w:val="22"/>
              </w:rPr>
            </w:pPr>
            <w:r w:rsidRPr="00F5099A">
              <w:rPr>
                <w:szCs w:val="22"/>
              </w:rPr>
              <w:t>3.</w:t>
            </w:r>
          </w:p>
        </w:tc>
        <w:tc>
          <w:tcPr>
            <w:tcW w:w="1844" w:type="dxa"/>
          </w:tcPr>
          <w:p w:rsidR="00F5099A" w:rsidRPr="00F5099A" w:rsidRDefault="00F5099A" w:rsidP="00F5099A">
            <w:pPr>
              <w:pStyle w:val="ListParagraph"/>
              <w:spacing w:line="276" w:lineRule="auto"/>
              <w:ind w:left="0"/>
              <w:jc w:val="both"/>
              <w:rPr>
                <w:szCs w:val="22"/>
              </w:rPr>
            </w:pPr>
            <w:r w:rsidRPr="00F5099A">
              <w:rPr>
                <w:szCs w:val="22"/>
              </w:rPr>
              <w:t>Township</w:t>
            </w:r>
          </w:p>
          <w:p w:rsidR="00F5099A" w:rsidRPr="00F5099A" w:rsidRDefault="00F5099A" w:rsidP="00F5099A">
            <w:pPr>
              <w:pStyle w:val="ListParagraph"/>
              <w:spacing w:line="276" w:lineRule="auto"/>
              <w:ind w:left="0"/>
              <w:jc w:val="both"/>
              <w:rPr>
                <w:szCs w:val="22"/>
              </w:rPr>
            </w:pPr>
          </w:p>
          <w:p w:rsidR="00F5099A" w:rsidRPr="00F5099A" w:rsidRDefault="00F5099A" w:rsidP="000C5921">
            <w:pPr>
              <w:spacing w:line="276" w:lineRule="auto"/>
              <w:contextualSpacing/>
              <w:rPr>
                <w:szCs w:val="22"/>
              </w:rPr>
            </w:pPr>
            <w:r w:rsidRPr="00F5099A">
              <w:rPr>
                <w:szCs w:val="22"/>
              </w:rPr>
              <w:t>Medium city –I</w:t>
            </w:r>
          </w:p>
          <w:p w:rsidR="00F5099A" w:rsidRPr="00F5099A" w:rsidRDefault="00F5099A" w:rsidP="000C5921">
            <w:pPr>
              <w:spacing w:line="276" w:lineRule="auto"/>
              <w:contextualSpacing/>
              <w:rPr>
                <w:szCs w:val="22"/>
              </w:rPr>
            </w:pPr>
            <w:r w:rsidRPr="00F5099A">
              <w:rPr>
                <w:szCs w:val="22"/>
              </w:rPr>
              <w:t>Medium city – II</w:t>
            </w:r>
          </w:p>
          <w:p w:rsidR="00F5099A" w:rsidRPr="00F5099A" w:rsidRDefault="00F5099A" w:rsidP="000C5921">
            <w:pPr>
              <w:spacing w:line="276" w:lineRule="auto"/>
              <w:contextualSpacing/>
              <w:rPr>
                <w:szCs w:val="22"/>
              </w:rPr>
            </w:pPr>
            <w:r w:rsidRPr="00F5099A">
              <w:rPr>
                <w:szCs w:val="22"/>
              </w:rPr>
              <w:t>Mega city</w:t>
            </w:r>
          </w:p>
        </w:tc>
        <w:tc>
          <w:tcPr>
            <w:tcW w:w="1487" w:type="dxa"/>
          </w:tcPr>
          <w:p w:rsidR="00F5099A" w:rsidRPr="00F5099A" w:rsidRDefault="00F5099A" w:rsidP="00F5099A">
            <w:pPr>
              <w:pStyle w:val="ListParagraph"/>
              <w:spacing w:line="276" w:lineRule="auto"/>
              <w:ind w:left="0"/>
              <w:jc w:val="center"/>
              <w:rPr>
                <w:szCs w:val="22"/>
              </w:rPr>
            </w:pPr>
            <w:r w:rsidRPr="00F5099A">
              <w:rPr>
                <w:szCs w:val="22"/>
              </w:rPr>
              <w:t>3</w:t>
            </w:r>
          </w:p>
          <w:p w:rsidR="00F5099A" w:rsidRPr="00F5099A" w:rsidRDefault="00F5099A" w:rsidP="00F5099A">
            <w:pPr>
              <w:pStyle w:val="ListParagraph"/>
              <w:spacing w:line="276" w:lineRule="auto"/>
              <w:ind w:left="0"/>
              <w:jc w:val="center"/>
              <w:rPr>
                <w:szCs w:val="22"/>
              </w:rPr>
            </w:pPr>
          </w:p>
          <w:p w:rsidR="00F5099A" w:rsidRDefault="00F5099A" w:rsidP="00F5099A">
            <w:pPr>
              <w:pStyle w:val="ListParagraph"/>
              <w:spacing w:line="276" w:lineRule="auto"/>
              <w:ind w:left="0"/>
              <w:jc w:val="center"/>
              <w:rPr>
                <w:szCs w:val="22"/>
              </w:rPr>
            </w:pPr>
            <w:r w:rsidRPr="00F5099A">
              <w:rPr>
                <w:szCs w:val="22"/>
              </w:rPr>
              <w:t>1</w:t>
            </w:r>
          </w:p>
          <w:p w:rsidR="005F54B2" w:rsidRDefault="005F54B2" w:rsidP="00F5099A">
            <w:pPr>
              <w:pStyle w:val="ListParagraph"/>
              <w:spacing w:line="276" w:lineRule="auto"/>
              <w:ind w:left="0"/>
              <w:jc w:val="center"/>
              <w:rPr>
                <w:szCs w:val="22"/>
              </w:rPr>
            </w:pPr>
          </w:p>
          <w:p w:rsidR="005F54B2" w:rsidRPr="00F5099A" w:rsidRDefault="005F54B2" w:rsidP="00F5099A">
            <w:pPr>
              <w:pStyle w:val="ListParagraph"/>
              <w:spacing w:line="276" w:lineRule="auto"/>
              <w:ind w:left="0"/>
              <w:jc w:val="center"/>
              <w:rPr>
                <w:szCs w:val="22"/>
              </w:rPr>
            </w:pPr>
            <w:r>
              <w:rPr>
                <w:szCs w:val="22"/>
              </w:rPr>
              <w:t>-</w:t>
            </w:r>
          </w:p>
        </w:tc>
        <w:tc>
          <w:tcPr>
            <w:tcW w:w="1826" w:type="dxa"/>
          </w:tcPr>
          <w:p w:rsidR="00F5099A" w:rsidRPr="00F5099A" w:rsidRDefault="00F5099A" w:rsidP="00F5099A">
            <w:pPr>
              <w:pStyle w:val="ListParagraph"/>
              <w:spacing w:line="276" w:lineRule="auto"/>
              <w:ind w:left="0"/>
              <w:jc w:val="center"/>
              <w:rPr>
                <w:szCs w:val="22"/>
              </w:rPr>
            </w:pPr>
            <w:r w:rsidRPr="00F5099A">
              <w:rPr>
                <w:szCs w:val="22"/>
              </w:rPr>
              <w:t>3 x 1,14,000</w:t>
            </w:r>
          </w:p>
          <w:p w:rsidR="00F5099A" w:rsidRPr="00F5099A" w:rsidRDefault="00F5099A" w:rsidP="00F5099A">
            <w:pPr>
              <w:pStyle w:val="ListParagraph"/>
              <w:spacing w:line="276" w:lineRule="auto"/>
              <w:ind w:left="0"/>
              <w:jc w:val="center"/>
              <w:rPr>
                <w:szCs w:val="22"/>
              </w:rPr>
            </w:pPr>
          </w:p>
          <w:p w:rsidR="00F5099A" w:rsidRPr="00F5099A" w:rsidRDefault="00F5099A" w:rsidP="00F5099A">
            <w:pPr>
              <w:pStyle w:val="ListParagraph"/>
              <w:spacing w:line="276" w:lineRule="auto"/>
              <w:ind w:left="0"/>
              <w:jc w:val="center"/>
              <w:rPr>
                <w:szCs w:val="22"/>
              </w:rPr>
            </w:pPr>
            <w:r w:rsidRPr="00F5099A">
              <w:rPr>
                <w:szCs w:val="22"/>
              </w:rPr>
              <w:t>1 x 2,40,000</w:t>
            </w:r>
          </w:p>
          <w:p w:rsidR="00F5099A" w:rsidRPr="00F5099A" w:rsidRDefault="00F5099A" w:rsidP="00F5099A">
            <w:pPr>
              <w:pStyle w:val="ListParagraph"/>
              <w:spacing w:line="276" w:lineRule="auto"/>
              <w:ind w:left="0"/>
              <w:jc w:val="center"/>
              <w:rPr>
                <w:szCs w:val="22"/>
              </w:rPr>
            </w:pPr>
          </w:p>
          <w:p w:rsidR="00F5099A" w:rsidRPr="00F5099A" w:rsidRDefault="005F54B2" w:rsidP="00F5099A">
            <w:pPr>
              <w:pStyle w:val="ListParagraph"/>
              <w:spacing w:line="276" w:lineRule="auto"/>
              <w:ind w:left="0"/>
              <w:jc w:val="center"/>
              <w:rPr>
                <w:szCs w:val="22"/>
              </w:rPr>
            </w:pPr>
            <w:r>
              <w:rPr>
                <w:szCs w:val="22"/>
              </w:rPr>
              <w:t>-</w:t>
            </w:r>
          </w:p>
        </w:tc>
        <w:tc>
          <w:tcPr>
            <w:tcW w:w="1849" w:type="dxa"/>
          </w:tcPr>
          <w:p w:rsidR="00F5099A" w:rsidRPr="00F5099A" w:rsidRDefault="00F5099A" w:rsidP="00F5099A">
            <w:pPr>
              <w:pStyle w:val="ListParagraph"/>
              <w:spacing w:line="276" w:lineRule="auto"/>
              <w:ind w:left="0"/>
              <w:jc w:val="right"/>
              <w:rPr>
                <w:szCs w:val="22"/>
              </w:rPr>
            </w:pPr>
            <w:r w:rsidRPr="00F5099A">
              <w:rPr>
                <w:szCs w:val="22"/>
              </w:rPr>
              <w:t>3,42,000</w:t>
            </w:r>
          </w:p>
          <w:p w:rsidR="00F5099A" w:rsidRPr="00F5099A" w:rsidRDefault="00F5099A" w:rsidP="00F5099A">
            <w:pPr>
              <w:pStyle w:val="ListParagraph"/>
              <w:spacing w:line="276" w:lineRule="auto"/>
              <w:ind w:left="0"/>
              <w:jc w:val="right"/>
              <w:rPr>
                <w:szCs w:val="22"/>
              </w:rPr>
            </w:pPr>
          </w:p>
          <w:p w:rsidR="00F5099A" w:rsidRDefault="00F5099A" w:rsidP="00F5099A">
            <w:pPr>
              <w:pStyle w:val="ListParagraph"/>
              <w:spacing w:line="276" w:lineRule="auto"/>
              <w:ind w:left="0"/>
              <w:jc w:val="right"/>
              <w:rPr>
                <w:szCs w:val="22"/>
              </w:rPr>
            </w:pPr>
            <w:r w:rsidRPr="00F5099A">
              <w:rPr>
                <w:szCs w:val="22"/>
              </w:rPr>
              <w:t>2,40,000</w:t>
            </w:r>
          </w:p>
          <w:p w:rsidR="005F54B2" w:rsidRDefault="005F54B2" w:rsidP="00F5099A">
            <w:pPr>
              <w:pStyle w:val="ListParagraph"/>
              <w:spacing w:line="276" w:lineRule="auto"/>
              <w:ind w:left="0"/>
              <w:jc w:val="right"/>
              <w:rPr>
                <w:szCs w:val="22"/>
              </w:rPr>
            </w:pPr>
          </w:p>
          <w:p w:rsidR="005F54B2" w:rsidRPr="00F5099A" w:rsidRDefault="005F54B2" w:rsidP="005F54B2">
            <w:pPr>
              <w:pStyle w:val="ListParagraph"/>
              <w:spacing w:line="276" w:lineRule="auto"/>
              <w:ind w:left="0"/>
              <w:jc w:val="center"/>
              <w:rPr>
                <w:szCs w:val="22"/>
              </w:rPr>
            </w:pPr>
            <w:r>
              <w:rPr>
                <w:szCs w:val="22"/>
              </w:rPr>
              <w:t xml:space="preserve">           -</w:t>
            </w:r>
          </w:p>
        </w:tc>
      </w:tr>
      <w:tr w:rsidR="00F5099A" w:rsidRPr="00640D10" w:rsidTr="00F5099A">
        <w:tc>
          <w:tcPr>
            <w:tcW w:w="3286" w:type="dxa"/>
            <w:gridSpan w:val="2"/>
          </w:tcPr>
          <w:p w:rsidR="00F5099A" w:rsidRPr="00F5099A" w:rsidRDefault="00F5099A" w:rsidP="00F5099A">
            <w:pPr>
              <w:pStyle w:val="ListParagraph"/>
              <w:spacing w:line="276" w:lineRule="auto"/>
              <w:ind w:left="0"/>
              <w:rPr>
                <w:b/>
                <w:bCs/>
                <w:szCs w:val="22"/>
              </w:rPr>
            </w:pPr>
            <w:r w:rsidRPr="00F5099A">
              <w:rPr>
                <w:b/>
                <w:bCs/>
                <w:szCs w:val="22"/>
              </w:rPr>
              <w:t>Total</w:t>
            </w:r>
          </w:p>
          <w:p w:rsidR="00F5099A" w:rsidRPr="00F5099A" w:rsidRDefault="00F5099A" w:rsidP="00F5099A">
            <w:pPr>
              <w:pStyle w:val="ListParagraph"/>
              <w:spacing w:line="276" w:lineRule="auto"/>
              <w:ind w:left="0"/>
              <w:rPr>
                <w:b/>
                <w:bCs/>
                <w:szCs w:val="22"/>
              </w:rPr>
            </w:pPr>
          </w:p>
        </w:tc>
        <w:tc>
          <w:tcPr>
            <w:tcW w:w="1487" w:type="dxa"/>
          </w:tcPr>
          <w:p w:rsidR="00F5099A" w:rsidRPr="00F5099A" w:rsidRDefault="00F5099A" w:rsidP="00F5099A">
            <w:pPr>
              <w:pStyle w:val="ListParagraph"/>
              <w:spacing w:line="276" w:lineRule="auto"/>
              <w:ind w:left="0"/>
              <w:jc w:val="both"/>
              <w:rPr>
                <w:szCs w:val="22"/>
              </w:rPr>
            </w:pPr>
          </w:p>
        </w:tc>
        <w:tc>
          <w:tcPr>
            <w:tcW w:w="1826" w:type="dxa"/>
          </w:tcPr>
          <w:p w:rsidR="00F5099A" w:rsidRPr="00F5099A" w:rsidRDefault="00F5099A" w:rsidP="00F5099A">
            <w:pPr>
              <w:pStyle w:val="ListParagraph"/>
              <w:spacing w:line="276" w:lineRule="auto"/>
              <w:ind w:left="0"/>
              <w:jc w:val="both"/>
              <w:rPr>
                <w:szCs w:val="22"/>
              </w:rPr>
            </w:pPr>
          </w:p>
        </w:tc>
        <w:tc>
          <w:tcPr>
            <w:tcW w:w="1849" w:type="dxa"/>
          </w:tcPr>
          <w:p w:rsidR="00F5099A" w:rsidRPr="00F5099A" w:rsidRDefault="00B843E7" w:rsidP="00F5099A">
            <w:pPr>
              <w:pStyle w:val="ListParagraph"/>
              <w:spacing w:line="276" w:lineRule="auto"/>
              <w:ind w:left="0"/>
              <w:jc w:val="right"/>
              <w:rPr>
                <w:szCs w:val="22"/>
              </w:rPr>
            </w:pPr>
            <w:r>
              <w:rPr>
                <w:szCs w:val="22"/>
              </w:rPr>
              <w:t>5,82,000</w:t>
            </w:r>
          </w:p>
        </w:tc>
      </w:tr>
    </w:tbl>
    <w:p w:rsidR="00F5099A" w:rsidRDefault="00F5099A" w:rsidP="00E07B91">
      <w:pPr>
        <w:shd w:val="clear" w:color="auto" w:fill="FFFFFF"/>
        <w:ind w:left="389"/>
        <w:rPr>
          <w:rFonts w:ascii="Times New Roman" w:hAnsi="Times New Roman" w:cs="Times New Roman"/>
          <w:b/>
          <w:bCs/>
          <w:color w:val="000000"/>
          <w:spacing w:val="4"/>
          <w:sz w:val="22"/>
          <w:szCs w:val="22"/>
        </w:rPr>
      </w:pPr>
    </w:p>
    <w:p w:rsidR="00F5099A" w:rsidRPr="00640D10" w:rsidRDefault="00F5099A" w:rsidP="00F5099A">
      <w:pPr>
        <w:pStyle w:val="ListParagraph"/>
        <w:widowControl/>
        <w:numPr>
          <w:ilvl w:val="0"/>
          <w:numId w:val="14"/>
        </w:numPr>
        <w:autoSpaceDE/>
        <w:autoSpaceDN/>
        <w:adjustRightInd/>
        <w:spacing w:after="200" w:line="276" w:lineRule="auto"/>
        <w:jc w:val="both"/>
        <w:rPr>
          <w:szCs w:val="22"/>
        </w:rPr>
      </w:pPr>
      <w:r>
        <w:rPr>
          <w:szCs w:val="22"/>
        </w:rPr>
        <w:t>Though the population of the state capital of Mizoram (</w:t>
      </w:r>
      <w:proofErr w:type="spellStart"/>
      <w:r>
        <w:rPr>
          <w:szCs w:val="22"/>
        </w:rPr>
        <w:t>Aizawl</w:t>
      </w:r>
      <w:proofErr w:type="spellEnd"/>
      <w:r>
        <w:rPr>
          <w:szCs w:val="22"/>
        </w:rPr>
        <w:t xml:space="preserve">) is only </w:t>
      </w:r>
      <w:proofErr w:type="spellStart"/>
      <w:r>
        <w:rPr>
          <w:szCs w:val="22"/>
        </w:rPr>
        <w:t>upto</w:t>
      </w:r>
      <w:proofErr w:type="spellEnd"/>
      <w:r>
        <w:rPr>
          <w:szCs w:val="22"/>
        </w:rPr>
        <w:t xml:space="preserve"> 4 </w:t>
      </w:r>
      <w:proofErr w:type="spellStart"/>
      <w:r>
        <w:rPr>
          <w:szCs w:val="22"/>
        </w:rPr>
        <w:t>lakhs</w:t>
      </w:r>
      <w:proofErr w:type="spellEnd"/>
      <w:r>
        <w:rPr>
          <w:szCs w:val="22"/>
        </w:rPr>
        <w:t xml:space="preserve">, it may be regarded as Medium city-I as it </w:t>
      </w:r>
      <w:proofErr w:type="gramStart"/>
      <w:r>
        <w:rPr>
          <w:szCs w:val="22"/>
        </w:rPr>
        <w:t>is</w:t>
      </w:r>
      <w:proofErr w:type="gramEnd"/>
      <w:r>
        <w:rPr>
          <w:szCs w:val="22"/>
        </w:rPr>
        <w:t xml:space="preserve"> a state capital</w:t>
      </w:r>
      <w:r w:rsidRPr="00640D10">
        <w:rPr>
          <w:szCs w:val="22"/>
        </w:rPr>
        <w:t>.</w:t>
      </w:r>
      <w:r>
        <w:rPr>
          <w:szCs w:val="22"/>
        </w:rPr>
        <w:t xml:space="preserve"> Besides </w:t>
      </w:r>
      <w:proofErr w:type="spellStart"/>
      <w:r>
        <w:rPr>
          <w:szCs w:val="22"/>
        </w:rPr>
        <w:t>Aizawl</w:t>
      </w:r>
      <w:proofErr w:type="spellEnd"/>
      <w:r>
        <w:rPr>
          <w:szCs w:val="22"/>
        </w:rPr>
        <w:t xml:space="preserve"> City, </w:t>
      </w:r>
      <w:proofErr w:type="spellStart"/>
      <w:r>
        <w:rPr>
          <w:szCs w:val="22"/>
        </w:rPr>
        <w:t>Lunglei</w:t>
      </w:r>
      <w:proofErr w:type="spellEnd"/>
      <w:r>
        <w:rPr>
          <w:szCs w:val="22"/>
        </w:rPr>
        <w:t xml:space="preserve">, </w:t>
      </w:r>
      <w:proofErr w:type="spellStart"/>
      <w:r>
        <w:rPr>
          <w:szCs w:val="22"/>
        </w:rPr>
        <w:t>Champhai</w:t>
      </w:r>
      <w:proofErr w:type="spellEnd"/>
      <w:r>
        <w:rPr>
          <w:szCs w:val="22"/>
        </w:rPr>
        <w:t xml:space="preserve">, </w:t>
      </w:r>
      <w:proofErr w:type="spellStart"/>
      <w:r>
        <w:rPr>
          <w:szCs w:val="22"/>
        </w:rPr>
        <w:t>Lawngtlai</w:t>
      </w:r>
      <w:proofErr w:type="spellEnd"/>
      <w:r>
        <w:rPr>
          <w:szCs w:val="22"/>
        </w:rPr>
        <w:t xml:space="preserve"> are proposed to be included as Township.</w:t>
      </w:r>
    </w:p>
    <w:p w:rsidR="00F5099A" w:rsidRDefault="00F5099A" w:rsidP="00F5099A">
      <w:pPr>
        <w:shd w:val="clear" w:color="auto" w:fill="FFFFFF"/>
        <w:spacing w:before="235" w:line="264" w:lineRule="exact"/>
        <w:ind w:right="1267"/>
        <w:rPr>
          <w:rFonts w:ascii="Times New Roman" w:hAnsi="Times New Roman" w:cs="Times New Roman"/>
          <w:b/>
          <w:bCs/>
          <w:color w:val="000000"/>
          <w:spacing w:val="-1"/>
          <w:sz w:val="22"/>
          <w:szCs w:val="22"/>
        </w:rPr>
      </w:pPr>
      <w:r>
        <w:rPr>
          <w:rFonts w:ascii="Times New Roman" w:hAnsi="Times New Roman" w:cs="Times New Roman"/>
          <w:b/>
          <w:bCs/>
          <w:color w:val="000000"/>
          <w:spacing w:val="-1"/>
          <w:sz w:val="22"/>
          <w:szCs w:val="22"/>
        </w:rPr>
        <w:t xml:space="preserve">         </w:t>
      </w:r>
    </w:p>
    <w:p w:rsidR="00F5099A" w:rsidRDefault="00F5099A" w:rsidP="00F5099A">
      <w:pPr>
        <w:shd w:val="clear" w:color="auto" w:fill="FFFFFF"/>
        <w:spacing w:before="235" w:line="264" w:lineRule="exact"/>
        <w:ind w:right="1267"/>
        <w:rPr>
          <w:rFonts w:ascii="Times New Roman" w:hAnsi="Times New Roman" w:cs="Times New Roman"/>
          <w:b/>
          <w:bCs/>
          <w:color w:val="000000"/>
          <w:spacing w:val="-1"/>
          <w:sz w:val="22"/>
          <w:szCs w:val="22"/>
          <w:u w:val="single"/>
        </w:rPr>
      </w:pPr>
      <w:r>
        <w:rPr>
          <w:rFonts w:ascii="Times New Roman" w:hAnsi="Times New Roman" w:cs="Times New Roman"/>
          <w:b/>
          <w:bCs/>
          <w:color w:val="000000"/>
          <w:spacing w:val="-1"/>
          <w:sz w:val="22"/>
          <w:szCs w:val="22"/>
        </w:rPr>
        <w:t xml:space="preserve">  2.3</w:t>
      </w:r>
      <w:r w:rsidR="00E07B91">
        <w:rPr>
          <w:rFonts w:ascii="Times New Roman" w:hAnsi="Times New Roman" w:cs="Times New Roman"/>
          <w:b/>
          <w:bCs/>
          <w:color w:val="000000"/>
          <w:spacing w:val="-1"/>
          <w:sz w:val="22"/>
          <w:szCs w:val="22"/>
        </w:rPr>
        <w:t xml:space="preserve">. </w:t>
      </w:r>
      <w:r w:rsidR="00E07B91">
        <w:rPr>
          <w:rFonts w:ascii="Times New Roman" w:hAnsi="Times New Roman" w:cs="Times New Roman"/>
          <w:b/>
          <w:bCs/>
          <w:color w:val="000000"/>
          <w:spacing w:val="-1"/>
          <w:sz w:val="22"/>
          <w:szCs w:val="22"/>
          <w:u w:val="single"/>
        </w:rPr>
        <w:t>Materials and supplies</w:t>
      </w:r>
    </w:p>
    <w:p w:rsidR="00F5099A" w:rsidRDefault="00F5099A" w:rsidP="00F5099A">
      <w:pPr>
        <w:pStyle w:val="ListParagraph"/>
        <w:ind w:left="0"/>
        <w:jc w:val="both"/>
        <w:rPr>
          <w:szCs w:val="22"/>
        </w:rPr>
      </w:pPr>
      <w:r>
        <w:rPr>
          <w:szCs w:val="22"/>
        </w:rPr>
        <w:t xml:space="preserve">        </w:t>
      </w:r>
    </w:p>
    <w:p w:rsidR="00F5099A" w:rsidRDefault="00FC1886" w:rsidP="00F5099A">
      <w:pPr>
        <w:shd w:val="clear" w:color="auto" w:fill="FFFFFF"/>
        <w:spacing w:before="235" w:line="264" w:lineRule="exact"/>
        <w:ind w:right="1267"/>
        <w:rPr>
          <w:rFonts w:ascii="Times New Roman" w:hAnsi="Times New Roman" w:cs="Times New Roman"/>
          <w:b/>
          <w:bCs/>
          <w:color w:val="000000"/>
          <w:spacing w:val="-1"/>
          <w:sz w:val="22"/>
          <w:szCs w:val="22"/>
        </w:rPr>
      </w:pPr>
      <w:r>
        <w:rPr>
          <w:rFonts w:ascii="Times New Roman" w:hAnsi="Times New Roman" w:cs="Times New Roman"/>
          <w:b/>
          <w:bCs/>
          <w:color w:val="000000"/>
          <w:spacing w:val="-1"/>
          <w:sz w:val="22"/>
          <w:szCs w:val="22"/>
        </w:rPr>
        <w:t xml:space="preserve">  2.3 </w:t>
      </w:r>
      <w:proofErr w:type="spellStart"/>
      <w:r>
        <w:rPr>
          <w:rFonts w:ascii="Times New Roman" w:hAnsi="Times New Roman" w:cs="Times New Roman"/>
          <w:b/>
          <w:bCs/>
          <w:color w:val="000000"/>
          <w:spacing w:val="-1"/>
          <w:sz w:val="22"/>
          <w:szCs w:val="22"/>
        </w:rPr>
        <w:t>i</w:t>
      </w:r>
      <w:proofErr w:type="spellEnd"/>
      <w:r>
        <w:rPr>
          <w:rFonts w:ascii="Times New Roman" w:hAnsi="Times New Roman" w:cs="Times New Roman"/>
          <w:b/>
          <w:bCs/>
          <w:color w:val="000000"/>
          <w:spacing w:val="-1"/>
          <w:sz w:val="22"/>
          <w:szCs w:val="22"/>
        </w:rPr>
        <w:t>. Supportive drugs, Lab reagents &amp; equipments and printing works</w:t>
      </w:r>
    </w:p>
    <w:p w:rsidR="00FC1886" w:rsidRPr="00640D10" w:rsidRDefault="00FC1886" w:rsidP="00FC1886">
      <w:pPr>
        <w:pStyle w:val="ListParagraph"/>
        <w:ind w:left="0"/>
        <w:jc w:val="both"/>
        <w:rPr>
          <w:szCs w:val="22"/>
        </w:rPr>
      </w:pPr>
      <w:r>
        <w:rPr>
          <w:rFonts w:ascii="Times New Roman" w:hAnsi="Times New Roman" w:cs="Times New Roman"/>
          <w:b/>
          <w:bCs/>
          <w:color w:val="000000"/>
          <w:spacing w:val="-1"/>
          <w:sz w:val="22"/>
          <w:szCs w:val="22"/>
        </w:rPr>
        <w:t xml:space="preserve">  </w:t>
      </w:r>
      <w:r>
        <w:rPr>
          <w:szCs w:val="22"/>
        </w:rPr>
        <w:t xml:space="preserve">                </w:t>
      </w:r>
      <w:r w:rsidRPr="00640D10">
        <w:rPr>
          <w:szCs w:val="22"/>
        </w:rPr>
        <w:t>To be calculated for State/UT according to the number of districts</w:t>
      </w:r>
    </w:p>
    <w:p w:rsidR="00FC1886" w:rsidRPr="00FC1886" w:rsidRDefault="00FC1886" w:rsidP="00F5099A">
      <w:pPr>
        <w:shd w:val="clear" w:color="auto" w:fill="FFFFFF"/>
        <w:spacing w:before="235" w:line="264" w:lineRule="exact"/>
        <w:ind w:right="1267"/>
        <w:rPr>
          <w:rFonts w:ascii="Times New Roman" w:hAnsi="Times New Roman" w:cs="Times New Roman"/>
          <w:b/>
          <w:bCs/>
          <w:color w:val="000000"/>
          <w:spacing w:val="-1"/>
          <w:sz w:val="22"/>
          <w:szCs w:val="22"/>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4"/>
        <w:gridCol w:w="3093"/>
        <w:gridCol w:w="1127"/>
        <w:gridCol w:w="2163"/>
        <w:gridCol w:w="1389"/>
      </w:tblGrid>
      <w:tr w:rsidR="00F5099A" w:rsidRPr="00640D10" w:rsidTr="00F5099A">
        <w:tc>
          <w:tcPr>
            <w:tcW w:w="729" w:type="dxa"/>
          </w:tcPr>
          <w:p w:rsidR="00F5099A" w:rsidRPr="00F5099A" w:rsidRDefault="00F5099A" w:rsidP="00F5099A">
            <w:pPr>
              <w:pStyle w:val="ListParagraph"/>
              <w:spacing w:line="276" w:lineRule="auto"/>
              <w:ind w:left="0"/>
              <w:jc w:val="both"/>
              <w:rPr>
                <w:b/>
                <w:bCs/>
                <w:szCs w:val="22"/>
              </w:rPr>
            </w:pPr>
            <w:proofErr w:type="spellStart"/>
            <w:r w:rsidRPr="00F5099A">
              <w:rPr>
                <w:b/>
                <w:bCs/>
                <w:szCs w:val="22"/>
              </w:rPr>
              <w:t>S.No</w:t>
            </w:r>
            <w:proofErr w:type="spellEnd"/>
          </w:p>
        </w:tc>
        <w:tc>
          <w:tcPr>
            <w:tcW w:w="3261" w:type="dxa"/>
          </w:tcPr>
          <w:p w:rsidR="00F5099A" w:rsidRPr="00F5099A" w:rsidRDefault="00F5099A" w:rsidP="00F5099A">
            <w:pPr>
              <w:pStyle w:val="ListParagraph"/>
              <w:spacing w:line="276" w:lineRule="auto"/>
              <w:ind w:left="0"/>
              <w:jc w:val="both"/>
              <w:rPr>
                <w:b/>
                <w:bCs/>
                <w:szCs w:val="22"/>
              </w:rPr>
            </w:pPr>
            <w:r w:rsidRPr="00F5099A">
              <w:rPr>
                <w:b/>
                <w:bCs/>
                <w:szCs w:val="22"/>
              </w:rPr>
              <w:t>Item</w:t>
            </w:r>
          </w:p>
        </w:tc>
        <w:tc>
          <w:tcPr>
            <w:tcW w:w="1139" w:type="dxa"/>
          </w:tcPr>
          <w:p w:rsidR="00F5099A" w:rsidRPr="00F5099A" w:rsidRDefault="00F5099A" w:rsidP="00F5099A">
            <w:pPr>
              <w:pStyle w:val="ListParagraph"/>
              <w:spacing w:line="276" w:lineRule="auto"/>
              <w:ind w:left="0"/>
              <w:jc w:val="both"/>
              <w:rPr>
                <w:b/>
                <w:bCs/>
                <w:szCs w:val="22"/>
              </w:rPr>
            </w:pPr>
            <w:r w:rsidRPr="00F5099A">
              <w:rPr>
                <w:b/>
                <w:bCs/>
                <w:szCs w:val="22"/>
              </w:rPr>
              <w:t>No. of districts</w:t>
            </w:r>
          </w:p>
        </w:tc>
        <w:tc>
          <w:tcPr>
            <w:tcW w:w="2262" w:type="dxa"/>
          </w:tcPr>
          <w:p w:rsidR="00F5099A" w:rsidRPr="00F5099A" w:rsidRDefault="00F5099A" w:rsidP="00F5099A">
            <w:pPr>
              <w:pStyle w:val="ListParagraph"/>
              <w:spacing w:line="276" w:lineRule="auto"/>
              <w:ind w:left="0"/>
              <w:jc w:val="both"/>
              <w:rPr>
                <w:b/>
                <w:bCs/>
                <w:szCs w:val="22"/>
              </w:rPr>
            </w:pPr>
            <w:r w:rsidRPr="00F5099A">
              <w:rPr>
                <w:b/>
                <w:bCs/>
                <w:szCs w:val="22"/>
              </w:rPr>
              <w:t>Unit cost per district (Rupees)</w:t>
            </w:r>
          </w:p>
        </w:tc>
        <w:tc>
          <w:tcPr>
            <w:tcW w:w="1418" w:type="dxa"/>
          </w:tcPr>
          <w:p w:rsidR="00F5099A" w:rsidRPr="00F5099A" w:rsidRDefault="00F5099A" w:rsidP="00F5099A">
            <w:pPr>
              <w:pStyle w:val="ListParagraph"/>
              <w:spacing w:line="276" w:lineRule="auto"/>
              <w:ind w:left="0"/>
              <w:jc w:val="both"/>
              <w:rPr>
                <w:b/>
                <w:bCs/>
                <w:szCs w:val="22"/>
              </w:rPr>
            </w:pPr>
            <w:r w:rsidRPr="00F5099A">
              <w:rPr>
                <w:b/>
                <w:bCs/>
                <w:szCs w:val="22"/>
              </w:rPr>
              <w:t>Total amount (Rupees)</w:t>
            </w:r>
          </w:p>
        </w:tc>
      </w:tr>
      <w:tr w:rsidR="00F5099A" w:rsidRPr="00640D10" w:rsidTr="00F5099A">
        <w:tc>
          <w:tcPr>
            <w:tcW w:w="729" w:type="dxa"/>
          </w:tcPr>
          <w:p w:rsidR="00F5099A" w:rsidRPr="00F5099A" w:rsidRDefault="00F5099A" w:rsidP="00F5099A">
            <w:pPr>
              <w:pStyle w:val="ListParagraph"/>
              <w:spacing w:line="276" w:lineRule="auto"/>
              <w:ind w:left="0"/>
              <w:jc w:val="both"/>
              <w:rPr>
                <w:szCs w:val="22"/>
              </w:rPr>
            </w:pPr>
            <w:r w:rsidRPr="00F5099A">
              <w:rPr>
                <w:szCs w:val="22"/>
              </w:rPr>
              <w:t>1.</w:t>
            </w:r>
          </w:p>
        </w:tc>
        <w:tc>
          <w:tcPr>
            <w:tcW w:w="3261" w:type="dxa"/>
          </w:tcPr>
          <w:p w:rsidR="00F5099A" w:rsidRPr="00F5099A" w:rsidRDefault="00F5099A" w:rsidP="00F5099A">
            <w:pPr>
              <w:pStyle w:val="ListParagraph"/>
              <w:spacing w:line="276" w:lineRule="auto"/>
              <w:ind w:left="0"/>
              <w:jc w:val="both"/>
              <w:rPr>
                <w:szCs w:val="22"/>
              </w:rPr>
            </w:pPr>
            <w:r w:rsidRPr="00F5099A">
              <w:rPr>
                <w:szCs w:val="22"/>
              </w:rPr>
              <w:t>Supportive Drugs &amp; dressings</w:t>
            </w:r>
          </w:p>
        </w:tc>
        <w:tc>
          <w:tcPr>
            <w:tcW w:w="1139" w:type="dxa"/>
          </w:tcPr>
          <w:p w:rsidR="00F5099A" w:rsidRPr="00F5099A" w:rsidRDefault="00F5099A" w:rsidP="00F5099A">
            <w:pPr>
              <w:pStyle w:val="ListParagraph"/>
              <w:spacing w:line="276" w:lineRule="auto"/>
              <w:ind w:left="0"/>
              <w:jc w:val="center"/>
              <w:rPr>
                <w:szCs w:val="22"/>
              </w:rPr>
            </w:pPr>
            <w:r w:rsidRPr="00F5099A">
              <w:rPr>
                <w:szCs w:val="22"/>
              </w:rPr>
              <w:t>9</w:t>
            </w:r>
          </w:p>
        </w:tc>
        <w:tc>
          <w:tcPr>
            <w:tcW w:w="2262" w:type="dxa"/>
          </w:tcPr>
          <w:p w:rsidR="00F5099A" w:rsidRPr="00F5099A" w:rsidRDefault="00F5099A" w:rsidP="00F5099A">
            <w:pPr>
              <w:pStyle w:val="ListParagraph"/>
              <w:spacing w:line="276" w:lineRule="auto"/>
              <w:ind w:left="0"/>
              <w:jc w:val="center"/>
              <w:rPr>
                <w:szCs w:val="22"/>
              </w:rPr>
            </w:pPr>
            <w:r w:rsidRPr="00F5099A">
              <w:rPr>
                <w:szCs w:val="22"/>
              </w:rPr>
              <w:t>9 X 40,000</w:t>
            </w:r>
          </w:p>
        </w:tc>
        <w:tc>
          <w:tcPr>
            <w:tcW w:w="1418" w:type="dxa"/>
          </w:tcPr>
          <w:p w:rsidR="00F5099A" w:rsidRPr="00F5099A" w:rsidRDefault="00F5099A" w:rsidP="00F5099A">
            <w:pPr>
              <w:pStyle w:val="ListParagraph"/>
              <w:spacing w:line="276" w:lineRule="auto"/>
              <w:ind w:left="0"/>
              <w:jc w:val="right"/>
              <w:rPr>
                <w:szCs w:val="22"/>
              </w:rPr>
            </w:pPr>
            <w:r w:rsidRPr="00F5099A">
              <w:rPr>
                <w:szCs w:val="22"/>
              </w:rPr>
              <w:t>3,60,000</w:t>
            </w:r>
          </w:p>
        </w:tc>
      </w:tr>
      <w:tr w:rsidR="00F5099A" w:rsidRPr="00640D10" w:rsidTr="00F5099A">
        <w:tc>
          <w:tcPr>
            <w:tcW w:w="729" w:type="dxa"/>
          </w:tcPr>
          <w:p w:rsidR="00F5099A" w:rsidRPr="00F5099A" w:rsidRDefault="00F5099A" w:rsidP="00F5099A">
            <w:pPr>
              <w:pStyle w:val="ListParagraph"/>
              <w:spacing w:line="276" w:lineRule="auto"/>
              <w:ind w:left="0"/>
              <w:jc w:val="both"/>
              <w:rPr>
                <w:szCs w:val="22"/>
              </w:rPr>
            </w:pPr>
            <w:r w:rsidRPr="00F5099A">
              <w:rPr>
                <w:szCs w:val="22"/>
              </w:rPr>
              <w:t>2.</w:t>
            </w:r>
          </w:p>
        </w:tc>
        <w:tc>
          <w:tcPr>
            <w:tcW w:w="3261" w:type="dxa"/>
          </w:tcPr>
          <w:p w:rsidR="00F5099A" w:rsidRPr="00F5099A" w:rsidRDefault="00F5099A" w:rsidP="00F5099A">
            <w:pPr>
              <w:pStyle w:val="ListParagraph"/>
              <w:spacing w:line="276" w:lineRule="auto"/>
              <w:ind w:left="0"/>
              <w:jc w:val="both"/>
              <w:rPr>
                <w:szCs w:val="22"/>
              </w:rPr>
            </w:pPr>
            <w:r w:rsidRPr="00F5099A">
              <w:rPr>
                <w:szCs w:val="22"/>
              </w:rPr>
              <w:t>Laboratory reagents and equipments</w:t>
            </w:r>
          </w:p>
        </w:tc>
        <w:tc>
          <w:tcPr>
            <w:tcW w:w="1139" w:type="dxa"/>
          </w:tcPr>
          <w:p w:rsidR="00F5099A" w:rsidRPr="00F5099A" w:rsidRDefault="00F5099A" w:rsidP="00F5099A">
            <w:pPr>
              <w:pStyle w:val="ListParagraph"/>
              <w:spacing w:line="276" w:lineRule="auto"/>
              <w:ind w:left="0"/>
              <w:jc w:val="center"/>
              <w:rPr>
                <w:szCs w:val="22"/>
              </w:rPr>
            </w:pPr>
            <w:r w:rsidRPr="00F5099A">
              <w:rPr>
                <w:szCs w:val="22"/>
              </w:rPr>
              <w:t>9</w:t>
            </w:r>
          </w:p>
        </w:tc>
        <w:tc>
          <w:tcPr>
            <w:tcW w:w="2262" w:type="dxa"/>
          </w:tcPr>
          <w:p w:rsidR="00F5099A" w:rsidRPr="00F5099A" w:rsidRDefault="00F5099A" w:rsidP="00F5099A">
            <w:pPr>
              <w:pStyle w:val="ListParagraph"/>
              <w:spacing w:line="276" w:lineRule="auto"/>
              <w:ind w:left="0"/>
              <w:jc w:val="center"/>
              <w:rPr>
                <w:szCs w:val="22"/>
              </w:rPr>
            </w:pPr>
            <w:r w:rsidRPr="00F5099A">
              <w:rPr>
                <w:szCs w:val="22"/>
              </w:rPr>
              <w:t>9 X 8,000</w:t>
            </w:r>
          </w:p>
        </w:tc>
        <w:tc>
          <w:tcPr>
            <w:tcW w:w="1418" w:type="dxa"/>
          </w:tcPr>
          <w:p w:rsidR="00F5099A" w:rsidRPr="00F5099A" w:rsidRDefault="00F5099A" w:rsidP="00F5099A">
            <w:pPr>
              <w:pStyle w:val="ListParagraph"/>
              <w:spacing w:line="276" w:lineRule="auto"/>
              <w:ind w:left="0"/>
              <w:jc w:val="right"/>
              <w:rPr>
                <w:szCs w:val="22"/>
              </w:rPr>
            </w:pPr>
            <w:r w:rsidRPr="00F5099A">
              <w:rPr>
                <w:szCs w:val="22"/>
              </w:rPr>
              <w:t>72,000</w:t>
            </w:r>
          </w:p>
        </w:tc>
      </w:tr>
      <w:tr w:rsidR="00F5099A" w:rsidRPr="00640D10" w:rsidTr="00F5099A">
        <w:tc>
          <w:tcPr>
            <w:tcW w:w="729" w:type="dxa"/>
          </w:tcPr>
          <w:p w:rsidR="00F5099A" w:rsidRPr="00F5099A" w:rsidRDefault="00F5099A" w:rsidP="00F5099A">
            <w:pPr>
              <w:pStyle w:val="ListParagraph"/>
              <w:spacing w:line="276" w:lineRule="auto"/>
              <w:ind w:left="0"/>
              <w:jc w:val="both"/>
              <w:rPr>
                <w:szCs w:val="22"/>
              </w:rPr>
            </w:pPr>
            <w:r w:rsidRPr="00F5099A">
              <w:rPr>
                <w:szCs w:val="22"/>
              </w:rPr>
              <w:t>3.</w:t>
            </w:r>
          </w:p>
        </w:tc>
        <w:tc>
          <w:tcPr>
            <w:tcW w:w="3261" w:type="dxa"/>
          </w:tcPr>
          <w:p w:rsidR="00F5099A" w:rsidRPr="00F5099A" w:rsidRDefault="00F5099A" w:rsidP="00F5099A">
            <w:pPr>
              <w:pStyle w:val="ListParagraph"/>
              <w:spacing w:line="276" w:lineRule="auto"/>
              <w:ind w:left="0"/>
              <w:jc w:val="both"/>
              <w:rPr>
                <w:szCs w:val="22"/>
              </w:rPr>
            </w:pPr>
            <w:r w:rsidRPr="00F5099A">
              <w:rPr>
                <w:szCs w:val="22"/>
              </w:rPr>
              <w:t>Printing works</w:t>
            </w:r>
          </w:p>
        </w:tc>
        <w:tc>
          <w:tcPr>
            <w:tcW w:w="1139" w:type="dxa"/>
          </w:tcPr>
          <w:p w:rsidR="00F5099A" w:rsidRPr="00F5099A" w:rsidRDefault="00257D0E" w:rsidP="00F5099A">
            <w:pPr>
              <w:pStyle w:val="ListParagraph"/>
              <w:spacing w:line="276" w:lineRule="auto"/>
              <w:ind w:left="0"/>
              <w:jc w:val="both"/>
              <w:rPr>
                <w:szCs w:val="22"/>
              </w:rPr>
            </w:pPr>
            <w:r>
              <w:rPr>
                <w:szCs w:val="22"/>
              </w:rPr>
              <w:t xml:space="preserve">      9</w:t>
            </w:r>
          </w:p>
        </w:tc>
        <w:tc>
          <w:tcPr>
            <w:tcW w:w="2262" w:type="dxa"/>
          </w:tcPr>
          <w:p w:rsidR="00F5099A" w:rsidRPr="00F5099A" w:rsidRDefault="00F5099A" w:rsidP="00F5099A">
            <w:pPr>
              <w:pStyle w:val="ListParagraph"/>
              <w:spacing w:line="276" w:lineRule="auto"/>
              <w:ind w:left="0"/>
              <w:jc w:val="center"/>
              <w:rPr>
                <w:szCs w:val="22"/>
              </w:rPr>
            </w:pPr>
            <w:r w:rsidRPr="00F5099A">
              <w:rPr>
                <w:szCs w:val="22"/>
              </w:rPr>
              <w:t>9 X 20,000</w:t>
            </w:r>
          </w:p>
        </w:tc>
        <w:tc>
          <w:tcPr>
            <w:tcW w:w="1418" w:type="dxa"/>
          </w:tcPr>
          <w:p w:rsidR="00F5099A" w:rsidRPr="00F5099A" w:rsidRDefault="00F5099A" w:rsidP="00F5099A">
            <w:pPr>
              <w:pStyle w:val="ListParagraph"/>
              <w:spacing w:line="276" w:lineRule="auto"/>
              <w:ind w:left="0"/>
              <w:jc w:val="right"/>
              <w:rPr>
                <w:szCs w:val="22"/>
              </w:rPr>
            </w:pPr>
            <w:r w:rsidRPr="00F5099A">
              <w:rPr>
                <w:szCs w:val="22"/>
              </w:rPr>
              <w:t>1,80,000</w:t>
            </w:r>
          </w:p>
        </w:tc>
      </w:tr>
      <w:tr w:rsidR="00F5099A" w:rsidRPr="00640D10" w:rsidTr="00F5099A">
        <w:tc>
          <w:tcPr>
            <w:tcW w:w="3990" w:type="dxa"/>
            <w:gridSpan w:val="2"/>
          </w:tcPr>
          <w:p w:rsidR="00F5099A" w:rsidRPr="00F5099A" w:rsidRDefault="00F5099A" w:rsidP="00F5099A">
            <w:pPr>
              <w:pStyle w:val="ListParagraph"/>
              <w:spacing w:line="276" w:lineRule="auto"/>
              <w:ind w:left="0"/>
              <w:jc w:val="center"/>
              <w:rPr>
                <w:b/>
                <w:bCs/>
                <w:szCs w:val="22"/>
              </w:rPr>
            </w:pPr>
            <w:r w:rsidRPr="00F5099A">
              <w:rPr>
                <w:b/>
                <w:bCs/>
                <w:szCs w:val="22"/>
              </w:rPr>
              <w:t>Total</w:t>
            </w:r>
          </w:p>
          <w:p w:rsidR="00F5099A" w:rsidRPr="00F5099A" w:rsidRDefault="00F5099A" w:rsidP="00F5099A">
            <w:pPr>
              <w:pStyle w:val="ListParagraph"/>
              <w:spacing w:line="276" w:lineRule="auto"/>
              <w:ind w:left="0"/>
              <w:jc w:val="center"/>
              <w:rPr>
                <w:b/>
                <w:bCs/>
                <w:szCs w:val="22"/>
              </w:rPr>
            </w:pPr>
          </w:p>
        </w:tc>
        <w:tc>
          <w:tcPr>
            <w:tcW w:w="1139" w:type="dxa"/>
          </w:tcPr>
          <w:p w:rsidR="00F5099A" w:rsidRPr="00F5099A" w:rsidRDefault="00F5099A" w:rsidP="00F5099A">
            <w:pPr>
              <w:pStyle w:val="ListParagraph"/>
              <w:spacing w:line="276" w:lineRule="auto"/>
              <w:ind w:left="0"/>
              <w:jc w:val="center"/>
              <w:rPr>
                <w:b/>
                <w:bCs/>
                <w:szCs w:val="22"/>
              </w:rPr>
            </w:pPr>
            <w:r w:rsidRPr="00F5099A">
              <w:rPr>
                <w:b/>
                <w:bCs/>
                <w:szCs w:val="22"/>
              </w:rPr>
              <w:t>-</w:t>
            </w:r>
          </w:p>
        </w:tc>
        <w:tc>
          <w:tcPr>
            <w:tcW w:w="2262" w:type="dxa"/>
          </w:tcPr>
          <w:p w:rsidR="00F5099A" w:rsidRPr="00F5099A" w:rsidRDefault="00F5099A" w:rsidP="00F5099A">
            <w:pPr>
              <w:pStyle w:val="ListParagraph"/>
              <w:spacing w:line="276" w:lineRule="auto"/>
              <w:ind w:left="0"/>
              <w:jc w:val="center"/>
              <w:rPr>
                <w:b/>
                <w:bCs/>
                <w:szCs w:val="22"/>
              </w:rPr>
            </w:pPr>
            <w:r w:rsidRPr="00F5099A">
              <w:rPr>
                <w:b/>
                <w:bCs/>
                <w:szCs w:val="22"/>
              </w:rPr>
              <w:t>9 X 68,000</w:t>
            </w:r>
          </w:p>
        </w:tc>
        <w:tc>
          <w:tcPr>
            <w:tcW w:w="1418" w:type="dxa"/>
          </w:tcPr>
          <w:p w:rsidR="00F5099A" w:rsidRPr="00F5099A" w:rsidRDefault="00F5099A" w:rsidP="00F5099A">
            <w:pPr>
              <w:pStyle w:val="ListParagraph"/>
              <w:spacing w:line="276" w:lineRule="auto"/>
              <w:ind w:left="0"/>
              <w:jc w:val="right"/>
              <w:rPr>
                <w:szCs w:val="22"/>
              </w:rPr>
            </w:pPr>
            <w:r w:rsidRPr="00F5099A">
              <w:rPr>
                <w:szCs w:val="22"/>
              </w:rPr>
              <w:t>6,12,000</w:t>
            </w:r>
          </w:p>
        </w:tc>
      </w:tr>
    </w:tbl>
    <w:p w:rsidR="00F5099A" w:rsidRDefault="00F5099A" w:rsidP="00F5099A">
      <w:pPr>
        <w:shd w:val="clear" w:color="auto" w:fill="FFFFFF"/>
        <w:spacing w:before="235" w:line="264" w:lineRule="exact"/>
        <w:ind w:right="1267"/>
      </w:pPr>
    </w:p>
    <w:p w:rsidR="00E07B91" w:rsidRDefault="00FC1886" w:rsidP="00E07B91">
      <w:pPr>
        <w:shd w:val="clear" w:color="auto" w:fill="FFFFFF"/>
      </w:pPr>
      <w:r w:rsidRPr="00FC1886">
        <w:rPr>
          <w:rFonts w:ascii="Times New Roman" w:hAnsi="Times New Roman" w:cs="Times New Roman"/>
          <w:b/>
          <w:color w:val="000000"/>
          <w:spacing w:val="2"/>
          <w:sz w:val="22"/>
          <w:szCs w:val="22"/>
        </w:rPr>
        <w:t>2.4</w:t>
      </w:r>
      <w:r w:rsidR="00E07B91" w:rsidRPr="00FC1886">
        <w:rPr>
          <w:rFonts w:ascii="Times New Roman" w:hAnsi="Times New Roman" w:cs="Times New Roman"/>
          <w:b/>
          <w:color w:val="000000"/>
          <w:spacing w:val="2"/>
          <w:sz w:val="22"/>
          <w:szCs w:val="22"/>
        </w:rPr>
        <w:t xml:space="preserve"> </w:t>
      </w:r>
      <w:r>
        <w:rPr>
          <w:rFonts w:ascii="Times New Roman" w:hAnsi="Times New Roman" w:cs="Times New Roman"/>
          <w:color w:val="000000"/>
          <w:spacing w:val="2"/>
          <w:sz w:val="22"/>
          <w:szCs w:val="22"/>
        </w:rPr>
        <w:t xml:space="preserve">    </w:t>
      </w:r>
      <w:r w:rsidR="00E07B91">
        <w:rPr>
          <w:rFonts w:ascii="Times New Roman" w:hAnsi="Times New Roman" w:cs="Times New Roman"/>
          <w:b/>
          <w:bCs/>
          <w:color w:val="000000"/>
          <w:spacing w:val="2"/>
          <w:sz w:val="22"/>
          <w:szCs w:val="22"/>
          <w:u w:val="single"/>
        </w:rPr>
        <w:t>NGO</w:t>
      </w:r>
      <w:r>
        <w:rPr>
          <w:rFonts w:ascii="Times New Roman" w:hAnsi="Times New Roman" w:cs="Times New Roman"/>
          <w:b/>
          <w:bCs/>
          <w:color w:val="000000"/>
          <w:spacing w:val="2"/>
          <w:sz w:val="22"/>
          <w:szCs w:val="22"/>
          <w:u w:val="single"/>
        </w:rPr>
        <w:t xml:space="preserve"> </w:t>
      </w:r>
      <w:proofErr w:type="gramStart"/>
      <w:r>
        <w:rPr>
          <w:rFonts w:ascii="Times New Roman" w:hAnsi="Times New Roman" w:cs="Times New Roman"/>
          <w:b/>
          <w:bCs/>
          <w:color w:val="000000"/>
          <w:spacing w:val="2"/>
          <w:sz w:val="22"/>
          <w:szCs w:val="22"/>
          <w:u w:val="single"/>
        </w:rPr>
        <w:t>-  SET</w:t>
      </w:r>
      <w:proofErr w:type="gramEnd"/>
      <w:r>
        <w:rPr>
          <w:rFonts w:ascii="Times New Roman" w:hAnsi="Times New Roman" w:cs="Times New Roman"/>
          <w:b/>
          <w:bCs/>
          <w:color w:val="000000"/>
          <w:spacing w:val="2"/>
          <w:sz w:val="22"/>
          <w:szCs w:val="22"/>
          <w:u w:val="single"/>
        </w:rPr>
        <w:t xml:space="preserve"> SCHEME </w:t>
      </w:r>
      <w:r w:rsidR="00E07B91">
        <w:rPr>
          <w:rFonts w:ascii="Times New Roman" w:hAnsi="Times New Roman" w:cs="Times New Roman"/>
          <w:b/>
          <w:bCs/>
          <w:color w:val="000000"/>
          <w:spacing w:val="2"/>
          <w:sz w:val="22"/>
          <w:szCs w:val="22"/>
          <w:u w:val="single"/>
        </w:rPr>
        <w:t xml:space="preserve"> </w:t>
      </w:r>
    </w:p>
    <w:p w:rsidR="00E07B91" w:rsidRDefault="00E07B91" w:rsidP="00E07B91">
      <w:pPr>
        <w:shd w:val="clear" w:color="auto" w:fill="FFFFFF"/>
        <w:spacing w:before="240"/>
        <w:ind w:left="720"/>
        <w:rPr>
          <w:rFonts w:ascii="Times New Roman" w:hAnsi="Times New Roman" w:cs="Times New Roman"/>
          <w:color w:val="000000"/>
          <w:spacing w:val="-1"/>
          <w:sz w:val="22"/>
          <w:szCs w:val="22"/>
          <w:u w:val="single"/>
        </w:rPr>
      </w:pPr>
      <w:r>
        <w:rPr>
          <w:rFonts w:ascii="Times New Roman" w:hAnsi="Times New Roman" w:cs="Times New Roman"/>
          <w:color w:val="000000"/>
          <w:spacing w:val="-1"/>
          <w:sz w:val="22"/>
          <w:szCs w:val="22"/>
          <w:u w:val="single"/>
        </w:rPr>
        <w:t xml:space="preserve">To be calculated at </w:t>
      </w:r>
      <w:proofErr w:type="gramStart"/>
      <w:r w:rsidRPr="00FC1886">
        <w:rPr>
          <w:rFonts w:ascii="Times New Roman" w:hAnsi="Times New Roman" w:cs="Times New Roman"/>
          <w:color w:val="000000"/>
          <w:spacing w:val="-1"/>
          <w:sz w:val="22"/>
          <w:szCs w:val="22"/>
          <w:u w:val="single"/>
        </w:rPr>
        <w:t>State</w:t>
      </w:r>
      <w:r w:rsidR="00FC1886" w:rsidRPr="00FC1886">
        <w:rPr>
          <w:rFonts w:ascii="Times New Roman" w:hAnsi="Times New Roman" w:cs="Times New Roman"/>
          <w:color w:val="000000"/>
          <w:spacing w:val="-1"/>
          <w:sz w:val="22"/>
          <w:szCs w:val="22"/>
          <w:u w:val="single"/>
        </w:rPr>
        <w:t xml:space="preserve"> </w:t>
      </w:r>
      <w:r w:rsidRPr="00FC1886">
        <w:rPr>
          <w:rFonts w:ascii="Times New Roman" w:hAnsi="Times New Roman" w:cs="Times New Roman"/>
          <w:color w:val="000000"/>
          <w:spacing w:val="-1"/>
          <w:sz w:val="22"/>
          <w:szCs w:val="22"/>
          <w:u w:val="single"/>
        </w:rPr>
        <w:t xml:space="preserve"> level</w:t>
      </w:r>
      <w:proofErr w:type="gramEnd"/>
      <w:r w:rsidRPr="00FC1886">
        <w:rPr>
          <w:rFonts w:ascii="Times New Roman" w:hAnsi="Times New Roman" w:cs="Times New Roman"/>
          <w:color w:val="000000"/>
          <w:spacing w:val="-1"/>
          <w:sz w:val="22"/>
          <w:szCs w:val="22"/>
        </w:rPr>
        <w:t xml:space="preserve"> </w:t>
      </w:r>
      <w:r w:rsidR="00FC1886">
        <w:rPr>
          <w:rFonts w:ascii="Times New Roman" w:hAnsi="Times New Roman" w:cs="Times New Roman"/>
          <w:color w:val="000000"/>
          <w:spacing w:val="-1"/>
          <w:sz w:val="22"/>
          <w:szCs w:val="22"/>
          <w:u w:val="single"/>
        </w:rPr>
        <w:t xml:space="preserve"> </w:t>
      </w:r>
      <w:r>
        <w:rPr>
          <w:rFonts w:ascii="Times New Roman" w:hAnsi="Times New Roman" w:cs="Times New Roman"/>
          <w:color w:val="000000"/>
          <w:spacing w:val="-1"/>
          <w:sz w:val="22"/>
          <w:szCs w:val="22"/>
          <w:u w:val="single"/>
        </w:rPr>
        <w:t>on the basis of NGO involved through SET Schemes.</w:t>
      </w:r>
    </w:p>
    <w:p w:rsidR="00FC1886" w:rsidRDefault="00FC1886" w:rsidP="00E07B91">
      <w:pPr>
        <w:shd w:val="clear" w:color="auto" w:fill="FFFFFF"/>
        <w:spacing w:before="240"/>
        <w:ind w:left="720"/>
      </w:pPr>
    </w:p>
    <w:tbl>
      <w:tblPr>
        <w:tblW w:w="0" w:type="auto"/>
        <w:tblInd w:w="40" w:type="dxa"/>
        <w:tblLayout w:type="fixed"/>
        <w:tblCellMar>
          <w:left w:w="40" w:type="dxa"/>
          <w:right w:w="40" w:type="dxa"/>
        </w:tblCellMar>
        <w:tblLook w:val="0000"/>
      </w:tblPr>
      <w:tblGrid>
        <w:gridCol w:w="2534"/>
        <w:gridCol w:w="3658"/>
        <w:gridCol w:w="2304"/>
      </w:tblGrid>
      <w:tr w:rsidR="00E07B91" w:rsidRPr="0072774A" w:rsidTr="00E07B91">
        <w:trPr>
          <w:trHeight w:hRule="exact" w:val="979"/>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4" w:lineRule="exact"/>
            </w:pPr>
            <w:r w:rsidRPr="0072774A">
              <w:rPr>
                <w:rFonts w:ascii="Times New Roman" w:hAnsi="Times New Roman" w:cs="Times New Roman"/>
                <w:b/>
                <w:bCs/>
                <w:color w:val="000000"/>
                <w:spacing w:val="3"/>
                <w:sz w:val="22"/>
                <w:szCs w:val="22"/>
              </w:rPr>
              <w:t xml:space="preserve">No. of NGO under SET </w:t>
            </w:r>
            <w:r w:rsidRPr="0072774A">
              <w:rPr>
                <w:rFonts w:ascii="Times New Roman" w:hAnsi="Times New Roman" w:cs="Times New Roman"/>
                <w:b/>
                <w:bCs/>
                <w:color w:val="000000"/>
                <w:spacing w:val="-3"/>
                <w:sz w:val="22"/>
                <w:szCs w:val="22"/>
              </w:rPr>
              <w:t>Scheme</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2"/>
                <w:sz w:val="22"/>
                <w:szCs w:val="22"/>
              </w:rPr>
              <w:t>Unit cost per NGO (Rupees)</w:t>
            </w:r>
          </w:p>
        </w:tc>
        <w:tc>
          <w:tcPr>
            <w:tcW w:w="230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2"/>
                <w:sz w:val="22"/>
                <w:szCs w:val="22"/>
              </w:rPr>
              <w:t>Amount (Rupees)</w:t>
            </w:r>
          </w:p>
        </w:tc>
      </w:tr>
      <w:tr w:rsidR="00E07B91" w:rsidRPr="0072774A" w:rsidTr="00E07B91">
        <w:trPr>
          <w:trHeight w:hRule="exact" w:val="365"/>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FC1886" w:rsidP="00E07B91">
            <w:pPr>
              <w:shd w:val="clear" w:color="auto" w:fill="FFFFFF"/>
              <w:rPr>
                <w:b/>
              </w:rPr>
            </w:pPr>
            <w:r>
              <w:rPr>
                <w:b/>
              </w:rPr>
              <w:t xml:space="preserve">        </w:t>
            </w:r>
            <w:r w:rsidR="000A3193">
              <w:rPr>
                <w:b/>
              </w:rPr>
              <w:t>5</w:t>
            </w:r>
            <w:r w:rsidR="00E07B91" w:rsidRPr="0072774A">
              <w:rPr>
                <w:b/>
              </w:rPr>
              <w:t xml:space="preserve"> (YMA/MHIP)</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FC1886" w:rsidP="00E07B91">
            <w:pPr>
              <w:shd w:val="clear" w:color="auto" w:fill="FFFFFF"/>
              <w:ind w:left="5"/>
              <w:rPr>
                <w:b/>
              </w:rPr>
            </w:pPr>
            <w:r>
              <w:rPr>
                <w:rFonts w:ascii="Times New Roman" w:hAnsi="Times New Roman" w:cs="Times New Roman"/>
                <w:b/>
                <w:color w:val="000000"/>
                <w:spacing w:val="-4"/>
                <w:sz w:val="22"/>
                <w:szCs w:val="22"/>
              </w:rPr>
              <w:t xml:space="preserve">                   </w:t>
            </w:r>
            <w:r w:rsidR="00333280">
              <w:rPr>
                <w:rFonts w:ascii="Times New Roman" w:hAnsi="Times New Roman" w:cs="Times New Roman"/>
                <w:b/>
                <w:color w:val="000000"/>
                <w:spacing w:val="-4"/>
                <w:sz w:val="22"/>
                <w:szCs w:val="22"/>
              </w:rPr>
              <w:t xml:space="preserve">1,80,000 x </w:t>
            </w:r>
            <w:r w:rsidR="000002B3">
              <w:rPr>
                <w:rFonts w:ascii="Times New Roman" w:hAnsi="Times New Roman" w:cs="Times New Roman"/>
                <w:b/>
                <w:color w:val="000000"/>
                <w:spacing w:val="-4"/>
                <w:sz w:val="22"/>
                <w:szCs w:val="22"/>
              </w:rPr>
              <w:t>5</w:t>
            </w:r>
          </w:p>
        </w:tc>
        <w:tc>
          <w:tcPr>
            <w:tcW w:w="230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FC1886" w:rsidP="00E07B91">
            <w:pPr>
              <w:shd w:val="clear" w:color="auto" w:fill="FFFFFF"/>
              <w:rPr>
                <w:b/>
              </w:rPr>
            </w:pPr>
            <w:r>
              <w:rPr>
                <w:b/>
              </w:rPr>
              <w:t xml:space="preserve">        </w:t>
            </w:r>
            <w:r w:rsidR="00333280">
              <w:rPr>
                <w:b/>
              </w:rPr>
              <w:t>9,00,000.00</w:t>
            </w:r>
          </w:p>
        </w:tc>
      </w:tr>
    </w:tbl>
    <w:p w:rsidR="00B42363" w:rsidRPr="000A3193" w:rsidRDefault="000A3193" w:rsidP="0058652C">
      <w:pPr>
        <w:shd w:val="clear" w:color="auto" w:fill="FFFFFF"/>
        <w:spacing w:before="259"/>
        <w:ind w:left="5"/>
        <w:rPr>
          <w:rFonts w:ascii="Times New Roman" w:hAnsi="Times New Roman" w:cs="Times New Roman"/>
          <w:bCs/>
          <w:color w:val="000000"/>
          <w:spacing w:val="1"/>
          <w:sz w:val="22"/>
          <w:szCs w:val="22"/>
        </w:rPr>
      </w:pPr>
      <w:r>
        <w:rPr>
          <w:rFonts w:ascii="Times New Roman" w:hAnsi="Times New Roman" w:cs="Times New Roman"/>
          <w:b/>
          <w:bCs/>
          <w:color w:val="000000"/>
          <w:spacing w:val="1"/>
          <w:sz w:val="22"/>
          <w:szCs w:val="22"/>
        </w:rPr>
        <w:tab/>
      </w:r>
    </w:p>
    <w:p w:rsidR="00B42363" w:rsidRPr="004B209A" w:rsidRDefault="0058652C" w:rsidP="0058652C">
      <w:pPr>
        <w:shd w:val="clear" w:color="auto" w:fill="FFFFFF"/>
        <w:spacing w:before="259"/>
        <w:ind w:left="360"/>
        <w:rPr>
          <w:rFonts w:ascii="Times New Roman" w:hAnsi="Times New Roman" w:cs="Times New Roman"/>
          <w:b/>
          <w:sz w:val="24"/>
          <w:szCs w:val="24"/>
          <w:u w:val="single"/>
        </w:rPr>
      </w:pPr>
      <w:proofErr w:type="gramStart"/>
      <w:r w:rsidRPr="004B209A">
        <w:rPr>
          <w:rFonts w:ascii="Times New Roman" w:hAnsi="Times New Roman" w:cs="Times New Roman"/>
          <w:b/>
          <w:sz w:val="24"/>
          <w:szCs w:val="24"/>
          <w:u w:val="single"/>
        </w:rPr>
        <w:t>3.Stigma</w:t>
      </w:r>
      <w:proofErr w:type="gramEnd"/>
      <w:r w:rsidRPr="004B209A">
        <w:rPr>
          <w:rFonts w:ascii="Times New Roman" w:hAnsi="Times New Roman" w:cs="Times New Roman"/>
          <w:b/>
          <w:sz w:val="24"/>
          <w:szCs w:val="24"/>
          <w:u w:val="single"/>
        </w:rPr>
        <w:t xml:space="preserve"> reduced</w:t>
      </w:r>
    </w:p>
    <w:p w:rsidR="00E07B91" w:rsidRDefault="00B42363" w:rsidP="00E07B91">
      <w:pPr>
        <w:shd w:val="clear" w:color="auto" w:fill="FFFFFF"/>
        <w:spacing w:before="240"/>
        <w:ind w:left="365"/>
      </w:pPr>
      <w:r>
        <w:rPr>
          <w:rFonts w:ascii="Times New Roman" w:hAnsi="Times New Roman" w:cs="Times New Roman"/>
          <w:color w:val="000000"/>
          <w:spacing w:val="1"/>
          <w:sz w:val="22"/>
          <w:szCs w:val="22"/>
        </w:rPr>
        <w:lastRenderedPageBreak/>
        <w:t xml:space="preserve">   </w:t>
      </w:r>
      <w:r w:rsidR="00E07B91">
        <w:rPr>
          <w:rFonts w:ascii="Times New Roman" w:hAnsi="Times New Roman" w:cs="Times New Roman"/>
          <w:color w:val="000000"/>
          <w:spacing w:val="1"/>
          <w:sz w:val="22"/>
          <w:szCs w:val="22"/>
        </w:rPr>
        <w:t>Objective of the communication plan will be -</w:t>
      </w:r>
    </w:p>
    <w:p w:rsidR="00E07B91" w:rsidRDefault="00E07B91" w:rsidP="004E6CED">
      <w:pPr>
        <w:numPr>
          <w:ilvl w:val="0"/>
          <w:numId w:val="3"/>
        </w:numPr>
        <w:shd w:val="clear" w:color="auto" w:fill="FFFFFF"/>
        <w:tabs>
          <w:tab w:val="left" w:pos="1051"/>
        </w:tabs>
        <w:spacing w:before="269" w:line="317" w:lineRule="exact"/>
        <w:ind w:left="1051" w:hanging="552"/>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To develop effective communication </w:t>
      </w:r>
      <w:proofErr w:type="spellStart"/>
      <w:r>
        <w:rPr>
          <w:rFonts w:ascii="Times New Roman" w:hAnsi="Times New Roman" w:cs="Times New Roman"/>
          <w:color w:val="000000"/>
          <w:sz w:val="22"/>
          <w:szCs w:val="22"/>
        </w:rPr>
        <w:t>vis</w:t>
      </w:r>
      <w:proofErr w:type="spellEnd"/>
      <w:r>
        <w:rPr>
          <w:rFonts w:ascii="Times New Roman" w:hAnsi="Times New Roman" w:cs="Times New Roman"/>
          <w:color w:val="000000"/>
          <w:sz w:val="22"/>
          <w:szCs w:val="22"/>
        </w:rPr>
        <w:t>-a-</w:t>
      </w:r>
      <w:proofErr w:type="spellStart"/>
      <w:r>
        <w:rPr>
          <w:rFonts w:ascii="Times New Roman" w:hAnsi="Times New Roman" w:cs="Times New Roman"/>
          <w:color w:val="000000"/>
          <w:sz w:val="22"/>
          <w:szCs w:val="22"/>
        </w:rPr>
        <w:t>vis</w:t>
      </w:r>
      <w:proofErr w:type="spellEnd"/>
      <w:r>
        <w:rPr>
          <w:rFonts w:ascii="Times New Roman" w:hAnsi="Times New Roman" w:cs="Times New Roman"/>
          <w:color w:val="000000"/>
          <w:sz w:val="22"/>
          <w:szCs w:val="22"/>
        </w:rPr>
        <w:t xml:space="preserve"> the target audiences and take on the task of</w:t>
      </w:r>
      <w:r>
        <w:rPr>
          <w:rFonts w:ascii="Times New Roman" w:hAnsi="Times New Roman" w:cs="Times New Roman"/>
          <w:color w:val="000000"/>
          <w:sz w:val="22"/>
          <w:szCs w:val="22"/>
        </w:rPr>
        <w:br/>
      </w:r>
      <w:r>
        <w:rPr>
          <w:rFonts w:ascii="Times New Roman" w:hAnsi="Times New Roman" w:cs="Times New Roman"/>
          <w:color w:val="000000"/>
          <w:spacing w:val="-1"/>
          <w:sz w:val="22"/>
          <w:szCs w:val="22"/>
        </w:rPr>
        <w:t>effectively delivering the same.</w:t>
      </w:r>
    </w:p>
    <w:p w:rsidR="00E07B91" w:rsidRDefault="00E07B91" w:rsidP="004E6CED">
      <w:pPr>
        <w:numPr>
          <w:ilvl w:val="0"/>
          <w:numId w:val="3"/>
        </w:numPr>
        <w:shd w:val="clear" w:color="auto" w:fill="FFFFFF"/>
        <w:tabs>
          <w:tab w:val="left" w:pos="1051"/>
        </w:tabs>
        <w:spacing w:line="317" w:lineRule="exact"/>
        <w:ind w:left="1051" w:hanging="552"/>
        <w:jc w:val="both"/>
        <w:rPr>
          <w:rFonts w:ascii="Times New Roman" w:hAnsi="Times New Roman" w:cs="Times New Roman"/>
          <w:color w:val="000000"/>
          <w:sz w:val="22"/>
          <w:szCs w:val="22"/>
        </w:rPr>
      </w:pPr>
      <w:r>
        <w:rPr>
          <w:rFonts w:ascii="Times New Roman" w:hAnsi="Times New Roman" w:cs="Times New Roman"/>
          <w:color w:val="000000"/>
          <w:sz w:val="22"/>
          <w:szCs w:val="22"/>
        </w:rPr>
        <w:t>To complement and support the detection and treatment services being provided through</w:t>
      </w:r>
      <w:r>
        <w:rPr>
          <w:rFonts w:ascii="Times New Roman" w:hAnsi="Times New Roman" w:cs="Times New Roman"/>
          <w:color w:val="000000"/>
          <w:sz w:val="22"/>
          <w:szCs w:val="22"/>
        </w:rPr>
        <w:br/>
        <w:t>the General Health Care System, making it more acceptable to the community.</w:t>
      </w:r>
    </w:p>
    <w:p w:rsidR="00E07B91" w:rsidRDefault="00E07B91" w:rsidP="004E6CED">
      <w:pPr>
        <w:numPr>
          <w:ilvl w:val="0"/>
          <w:numId w:val="3"/>
        </w:numPr>
        <w:shd w:val="clear" w:color="auto" w:fill="FFFFFF"/>
        <w:tabs>
          <w:tab w:val="left" w:pos="1051"/>
        </w:tabs>
        <w:spacing w:line="317" w:lineRule="exact"/>
        <w:ind w:left="1051" w:hanging="552"/>
        <w:jc w:val="both"/>
        <w:rPr>
          <w:rFonts w:ascii="Times New Roman" w:hAnsi="Times New Roman" w:cs="Times New Roman"/>
          <w:color w:val="000000"/>
          <w:sz w:val="22"/>
          <w:szCs w:val="22"/>
        </w:rPr>
      </w:pPr>
      <w:r>
        <w:rPr>
          <w:rFonts w:ascii="Times New Roman" w:hAnsi="Times New Roman" w:cs="Times New Roman"/>
          <w:color w:val="000000"/>
          <w:spacing w:val="7"/>
          <w:sz w:val="22"/>
          <w:szCs w:val="22"/>
        </w:rPr>
        <w:t>To strive to remove stigma surrounding leprosy and prevent discrimination against</w:t>
      </w:r>
      <w:r>
        <w:rPr>
          <w:rFonts w:ascii="Times New Roman" w:hAnsi="Times New Roman" w:cs="Times New Roman"/>
          <w:color w:val="000000"/>
          <w:spacing w:val="7"/>
          <w:sz w:val="22"/>
          <w:szCs w:val="22"/>
        </w:rPr>
        <w:br/>
      </w:r>
      <w:r>
        <w:rPr>
          <w:rFonts w:ascii="Times New Roman" w:hAnsi="Times New Roman" w:cs="Times New Roman"/>
          <w:color w:val="000000"/>
          <w:spacing w:val="-1"/>
          <w:sz w:val="22"/>
          <w:szCs w:val="22"/>
        </w:rPr>
        <w:t>leprosy affected persons.</w:t>
      </w:r>
    </w:p>
    <w:p w:rsidR="00E07B91" w:rsidRDefault="00E07B91" w:rsidP="004E6CED">
      <w:pPr>
        <w:shd w:val="clear" w:color="auto" w:fill="FFFFFF"/>
        <w:tabs>
          <w:tab w:val="left" w:pos="1061"/>
        </w:tabs>
        <w:spacing w:before="58" w:line="245" w:lineRule="exact"/>
        <w:ind w:left="370" w:right="1267" w:firstLine="130"/>
        <w:jc w:val="both"/>
        <w:rPr>
          <w:rFonts w:ascii="Times New Roman" w:hAnsi="Times New Roman" w:cs="Times New Roman"/>
          <w:color w:val="000000"/>
          <w:spacing w:val="-2"/>
          <w:sz w:val="22"/>
          <w:szCs w:val="22"/>
        </w:rPr>
      </w:pPr>
      <w:r>
        <w:rPr>
          <w:rFonts w:ascii="Times New Roman" w:hAnsi="Times New Roman" w:cs="Times New Roman"/>
          <w:color w:val="000000"/>
          <w:sz w:val="22"/>
          <w:szCs w:val="22"/>
        </w:rPr>
        <w:t>•</w:t>
      </w:r>
      <w:r>
        <w:rPr>
          <w:rFonts w:ascii="Times New Roman" w:hAnsi="Times New Roman" w:cs="Times New Roman"/>
          <w:color w:val="000000"/>
          <w:sz w:val="22"/>
          <w:szCs w:val="22"/>
        </w:rPr>
        <w:tab/>
      </w:r>
      <w:r>
        <w:rPr>
          <w:rFonts w:ascii="Times New Roman" w:hAnsi="Times New Roman" w:cs="Times New Roman"/>
          <w:color w:val="000000"/>
          <w:spacing w:val="-1"/>
          <w:sz w:val="22"/>
          <w:szCs w:val="22"/>
        </w:rPr>
        <w:t>To specifically cover clients, Health providers, influencers and the masses.</w:t>
      </w:r>
      <w:r>
        <w:rPr>
          <w:rFonts w:ascii="Times New Roman" w:hAnsi="Times New Roman" w:cs="Times New Roman"/>
          <w:color w:val="000000"/>
          <w:spacing w:val="-1"/>
          <w:sz w:val="22"/>
          <w:szCs w:val="22"/>
        </w:rPr>
        <w:br/>
      </w:r>
      <w:r>
        <w:rPr>
          <w:rFonts w:ascii="Times New Roman" w:hAnsi="Times New Roman" w:cs="Times New Roman"/>
          <w:color w:val="000000"/>
          <w:spacing w:val="-2"/>
          <w:sz w:val="22"/>
          <w:szCs w:val="22"/>
        </w:rPr>
        <w:t>State/UT IEC plan will be drawn up in the Annual Plan under the following heads:</w:t>
      </w:r>
    </w:p>
    <w:p w:rsidR="00B42363" w:rsidRDefault="00B42363" w:rsidP="004E6CED">
      <w:pPr>
        <w:shd w:val="clear" w:color="auto" w:fill="FFFFFF"/>
        <w:tabs>
          <w:tab w:val="left" w:pos="1061"/>
        </w:tabs>
        <w:spacing w:before="58" w:line="245" w:lineRule="exact"/>
        <w:ind w:left="370" w:right="1267" w:firstLine="130"/>
        <w:jc w:val="both"/>
        <w:rPr>
          <w:rFonts w:ascii="Times New Roman" w:hAnsi="Times New Roman" w:cs="Times New Roman"/>
          <w:color w:val="000000"/>
          <w:spacing w:val="-2"/>
          <w:sz w:val="22"/>
          <w:szCs w:val="22"/>
        </w:rPr>
      </w:pPr>
    </w:p>
    <w:p w:rsidR="00666D3C" w:rsidRDefault="00666D3C" w:rsidP="004E6CED">
      <w:pPr>
        <w:shd w:val="clear" w:color="auto" w:fill="FFFFFF"/>
        <w:tabs>
          <w:tab w:val="left" w:pos="1061"/>
        </w:tabs>
        <w:spacing w:before="58" w:line="245" w:lineRule="exact"/>
        <w:ind w:left="370" w:right="1267" w:firstLine="130"/>
        <w:jc w:val="both"/>
        <w:rPr>
          <w:rFonts w:ascii="Times New Roman" w:hAnsi="Times New Roman" w:cs="Times New Roman"/>
          <w:color w:val="000000"/>
          <w:spacing w:val="-2"/>
          <w:sz w:val="22"/>
          <w:szCs w:val="22"/>
        </w:rPr>
      </w:pPr>
    </w:p>
    <w:p w:rsidR="00666D3C" w:rsidRPr="00666D3C" w:rsidRDefault="00666D3C" w:rsidP="00666D3C">
      <w:pPr>
        <w:shd w:val="clear" w:color="auto" w:fill="FFFFFF"/>
        <w:tabs>
          <w:tab w:val="left" w:pos="1061"/>
        </w:tabs>
        <w:spacing w:before="58" w:line="245" w:lineRule="exact"/>
        <w:ind w:right="1267"/>
        <w:jc w:val="both"/>
        <w:rPr>
          <w:b/>
        </w:rPr>
      </w:pPr>
      <w:r w:rsidRPr="00666D3C">
        <w:rPr>
          <w:rFonts w:ascii="Times New Roman" w:hAnsi="Times New Roman" w:cs="Times New Roman"/>
          <w:b/>
          <w:color w:val="000000"/>
          <w:spacing w:val="-2"/>
          <w:sz w:val="22"/>
          <w:szCs w:val="22"/>
        </w:rPr>
        <w:t xml:space="preserve">3.1 </w:t>
      </w:r>
      <w:r>
        <w:rPr>
          <w:rFonts w:ascii="Times New Roman" w:hAnsi="Times New Roman" w:cs="Times New Roman"/>
          <w:b/>
          <w:color w:val="000000"/>
          <w:spacing w:val="-2"/>
          <w:sz w:val="22"/>
          <w:szCs w:val="22"/>
        </w:rPr>
        <w:t xml:space="preserve">         </w:t>
      </w:r>
      <w:r w:rsidRPr="00666D3C">
        <w:rPr>
          <w:rFonts w:ascii="Times New Roman" w:hAnsi="Times New Roman" w:cs="Times New Roman"/>
          <w:b/>
          <w:color w:val="000000"/>
          <w:spacing w:val="-2"/>
          <w:sz w:val="22"/>
          <w:szCs w:val="22"/>
          <w:u w:val="single"/>
        </w:rPr>
        <w:t xml:space="preserve">Mass media, Outdoor media, </w:t>
      </w:r>
      <w:proofErr w:type="gramStart"/>
      <w:r w:rsidRPr="00666D3C">
        <w:rPr>
          <w:rFonts w:ascii="Times New Roman" w:hAnsi="Times New Roman" w:cs="Times New Roman"/>
          <w:b/>
          <w:color w:val="000000"/>
          <w:spacing w:val="-2"/>
          <w:sz w:val="22"/>
          <w:szCs w:val="22"/>
          <w:u w:val="single"/>
        </w:rPr>
        <w:t>Rural</w:t>
      </w:r>
      <w:proofErr w:type="gramEnd"/>
      <w:r w:rsidRPr="00666D3C">
        <w:rPr>
          <w:rFonts w:ascii="Times New Roman" w:hAnsi="Times New Roman" w:cs="Times New Roman"/>
          <w:b/>
          <w:color w:val="000000"/>
          <w:spacing w:val="-2"/>
          <w:sz w:val="22"/>
          <w:szCs w:val="22"/>
          <w:u w:val="single"/>
        </w:rPr>
        <w:t xml:space="preserve"> media, Advocacy media</w:t>
      </w:r>
    </w:p>
    <w:p w:rsidR="00E07B91" w:rsidRPr="00666D3C" w:rsidRDefault="00E07B91" w:rsidP="00E07B91">
      <w:pPr>
        <w:spacing w:after="235" w:line="1" w:lineRule="exact"/>
        <w:rPr>
          <w:rFonts w:ascii="Times New Roman" w:hAnsi="Times New Roman" w:cs="Times New Roman"/>
          <w:b/>
          <w:sz w:val="2"/>
          <w:szCs w:val="2"/>
        </w:rPr>
      </w:pPr>
    </w:p>
    <w:tbl>
      <w:tblPr>
        <w:tblW w:w="0" w:type="auto"/>
        <w:tblInd w:w="40" w:type="dxa"/>
        <w:tblLayout w:type="fixed"/>
        <w:tblCellMar>
          <w:left w:w="40" w:type="dxa"/>
          <w:right w:w="40" w:type="dxa"/>
        </w:tblCellMar>
        <w:tblLook w:val="0000"/>
      </w:tblPr>
      <w:tblGrid>
        <w:gridCol w:w="835"/>
        <w:gridCol w:w="3658"/>
        <w:gridCol w:w="1402"/>
        <w:gridCol w:w="1565"/>
        <w:gridCol w:w="1296"/>
      </w:tblGrid>
      <w:tr w:rsidR="00666D3C" w:rsidRPr="0072774A" w:rsidTr="006A1FBA">
        <w:trPr>
          <w:trHeight w:hRule="exact" w:val="950"/>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rsidRPr="0072774A">
              <w:rPr>
                <w:rFonts w:ascii="Times New Roman" w:hAnsi="Times New Roman" w:cs="Times New Roman"/>
                <w:b/>
                <w:bCs/>
                <w:color w:val="000000"/>
                <w:spacing w:val="-4"/>
                <w:sz w:val="22"/>
                <w:szCs w:val="22"/>
              </w:rPr>
              <w:t>Medium</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spacing w:line="250" w:lineRule="exact"/>
              <w:ind w:right="418"/>
            </w:pPr>
            <w:r w:rsidRPr="0072774A">
              <w:rPr>
                <w:rFonts w:ascii="Times New Roman" w:hAnsi="Times New Roman" w:cs="Times New Roman"/>
                <w:b/>
                <w:bCs/>
                <w:color w:val="000000"/>
                <w:spacing w:val="6"/>
                <w:sz w:val="22"/>
                <w:szCs w:val="22"/>
              </w:rPr>
              <w:t xml:space="preserve">No. of </w:t>
            </w:r>
            <w:r w:rsidRPr="0072774A">
              <w:rPr>
                <w:rFonts w:ascii="Times New Roman" w:hAnsi="Times New Roman" w:cs="Times New Roman"/>
                <w:b/>
                <w:bCs/>
                <w:color w:val="000000"/>
                <w:spacing w:val="-1"/>
                <w:sz w:val="22"/>
                <w:szCs w:val="22"/>
              </w:rPr>
              <w:t>districts</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spacing w:line="250" w:lineRule="exact"/>
              <w:ind w:right="144"/>
            </w:pPr>
            <w:r w:rsidRPr="0072774A">
              <w:rPr>
                <w:rFonts w:ascii="Times New Roman" w:hAnsi="Times New Roman" w:cs="Times New Roman"/>
                <w:b/>
                <w:bCs/>
                <w:color w:val="000000"/>
                <w:spacing w:val="-2"/>
                <w:sz w:val="22"/>
                <w:szCs w:val="22"/>
              </w:rPr>
              <w:t xml:space="preserve">Unit cost per </w:t>
            </w:r>
            <w:r w:rsidRPr="0072774A">
              <w:rPr>
                <w:rFonts w:ascii="Times New Roman" w:hAnsi="Times New Roman" w:cs="Times New Roman"/>
                <w:b/>
                <w:bCs/>
                <w:color w:val="000000"/>
                <w:spacing w:val="-1"/>
                <w:sz w:val="22"/>
                <w:szCs w:val="22"/>
              </w:rPr>
              <w:t>district (Rupees)</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spacing w:line="250" w:lineRule="exact"/>
              <w:ind w:right="250"/>
            </w:pPr>
            <w:r w:rsidRPr="0072774A">
              <w:rPr>
                <w:rFonts w:ascii="Times New Roman" w:hAnsi="Times New Roman" w:cs="Times New Roman"/>
                <w:b/>
                <w:bCs/>
                <w:color w:val="000000"/>
                <w:sz w:val="22"/>
                <w:szCs w:val="22"/>
              </w:rPr>
              <w:t xml:space="preserve">Total amount </w:t>
            </w:r>
            <w:r w:rsidRPr="0072774A">
              <w:rPr>
                <w:rFonts w:ascii="Times New Roman" w:hAnsi="Times New Roman" w:cs="Times New Roman"/>
                <w:b/>
                <w:bCs/>
                <w:color w:val="000000"/>
                <w:spacing w:val="-3"/>
                <w:sz w:val="22"/>
                <w:szCs w:val="22"/>
              </w:rPr>
              <w:t>(Rupees)</w:t>
            </w:r>
          </w:p>
        </w:tc>
      </w:tr>
      <w:tr w:rsidR="00666D3C" w:rsidRPr="0072774A" w:rsidTr="006A1FBA">
        <w:trPr>
          <w:trHeight w:hRule="exact" w:val="653"/>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ind w:right="19"/>
              <w:jc w:val="right"/>
            </w:pPr>
            <w:r w:rsidRPr="0072774A">
              <w:rPr>
                <w:rFonts w:ascii="Times New Roman" w:hAnsi="Times New Roman" w:cs="Times New Roman"/>
                <w:color w:val="000000"/>
                <w:sz w:val="22"/>
                <w:szCs w:val="22"/>
              </w:rPr>
              <w:t>1</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spacing w:line="322" w:lineRule="exact"/>
              <w:ind w:right="1853"/>
            </w:pPr>
            <w:r w:rsidRPr="0072774A">
              <w:rPr>
                <w:rFonts w:ascii="Times New Roman" w:hAnsi="Times New Roman" w:cs="Times New Roman"/>
                <w:color w:val="000000"/>
                <w:sz w:val="22"/>
                <w:szCs w:val="22"/>
              </w:rPr>
              <w:t xml:space="preserve">Mass Media </w:t>
            </w:r>
            <w:r w:rsidRPr="0072774A">
              <w:rPr>
                <w:rFonts w:ascii="Times New Roman" w:hAnsi="Times New Roman" w:cs="Times New Roman"/>
                <w:color w:val="000000"/>
                <w:spacing w:val="-2"/>
                <w:sz w:val="22"/>
                <w:szCs w:val="22"/>
              </w:rPr>
              <w:t>(TV, Radio Press)</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t xml:space="preserve">        9</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ind w:left="365"/>
            </w:pPr>
            <w:r>
              <w:rPr>
                <w:szCs w:val="22"/>
              </w:rPr>
              <w:t xml:space="preserve">9 X </w:t>
            </w:r>
            <w:r w:rsidRPr="00640D10">
              <w:rPr>
                <w:szCs w:val="22"/>
              </w:rPr>
              <w:t>39,000</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0E3578" w:rsidP="006A1FBA">
            <w:pPr>
              <w:shd w:val="clear" w:color="auto" w:fill="FFFFFF"/>
            </w:pPr>
            <w:r>
              <w:t xml:space="preserve">  </w:t>
            </w:r>
            <w:r>
              <w:rPr>
                <w:szCs w:val="22"/>
              </w:rPr>
              <w:t>3,51,000</w:t>
            </w:r>
          </w:p>
        </w:tc>
      </w:tr>
      <w:tr w:rsidR="00666D3C" w:rsidRPr="0072774A" w:rsidTr="006A1FBA">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ind w:right="5"/>
              <w:jc w:val="right"/>
            </w:pPr>
            <w:r w:rsidRPr="0072774A">
              <w:rPr>
                <w:rFonts w:ascii="Times New Roman" w:hAnsi="Times New Roman" w:cs="Times New Roman"/>
                <w:color w:val="000000"/>
                <w:sz w:val="22"/>
                <w:szCs w:val="22"/>
              </w:rPr>
              <w:t>2</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rsidRPr="0072774A">
              <w:rPr>
                <w:rFonts w:ascii="Times New Roman" w:hAnsi="Times New Roman" w:cs="Times New Roman"/>
                <w:color w:val="000000"/>
                <w:spacing w:val="-2"/>
                <w:sz w:val="22"/>
                <w:szCs w:val="22"/>
              </w:rPr>
              <w:t>Outdoor Media</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t xml:space="preserve">        9</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666D3C" w:rsidRPr="00640D10" w:rsidRDefault="00666D3C" w:rsidP="00666D3C">
            <w:pPr>
              <w:spacing w:line="276" w:lineRule="auto"/>
              <w:jc w:val="center"/>
              <w:rPr>
                <w:szCs w:val="22"/>
              </w:rPr>
            </w:pPr>
            <w:r>
              <w:rPr>
                <w:szCs w:val="22"/>
              </w:rPr>
              <w:t xml:space="preserve">   9 X </w:t>
            </w:r>
            <w:r w:rsidRPr="00640D10">
              <w:rPr>
                <w:szCs w:val="22"/>
              </w:rPr>
              <w:t>23,000</w:t>
            </w:r>
          </w:p>
          <w:p w:rsidR="00666D3C" w:rsidRPr="0072774A" w:rsidRDefault="00666D3C" w:rsidP="006A1FBA">
            <w:pPr>
              <w:shd w:val="clear" w:color="auto" w:fill="FFFFFF"/>
              <w:ind w:left="365"/>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0E3578" w:rsidP="006A1FBA">
            <w:pPr>
              <w:shd w:val="clear" w:color="auto" w:fill="FFFFFF"/>
            </w:pPr>
            <w:r>
              <w:rPr>
                <w:szCs w:val="22"/>
              </w:rPr>
              <w:t xml:space="preserve">   2,07,000</w:t>
            </w:r>
          </w:p>
        </w:tc>
      </w:tr>
      <w:tr w:rsidR="00666D3C" w:rsidRPr="0072774A" w:rsidTr="006A1FBA">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ind w:right="14"/>
              <w:jc w:val="right"/>
            </w:pPr>
            <w:r w:rsidRPr="0072774A">
              <w:rPr>
                <w:rFonts w:ascii="Times New Roman" w:hAnsi="Times New Roman" w:cs="Times New Roman"/>
                <w:color w:val="000000"/>
                <w:sz w:val="22"/>
                <w:szCs w:val="22"/>
              </w:rPr>
              <w:t>3</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rsidRPr="0072774A">
              <w:rPr>
                <w:rFonts w:ascii="Times New Roman" w:hAnsi="Times New Roman" w:cs="Times New Roman"/>
                <w:color w:val="000000"/>
                <w:spacing w:val="-2"/>
                <w:sz w:val="22"/>
                <w:szCs w:val="22"/>
              </w:rPr>
              <w:t>Rural Media</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t xml:space="preserve">        9</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44F65" w:rsidRPr="00640D10" w:rsidRDefault="00144F65" w:rsidP="00144F65">
            <w:pPr>
              <w:spacing w:line="276" w:lineRule="auto"/>
              <w:jc w:val="center"/>
              <w:rPr>
                <w:szCs w:val="22"/>
              </w:rPr>
            </w:pPr>
            <w:r>
              <w:rPr>
                <w:szCs w:val="22"/>
              </w:rPr>
              <w:t xml:space="preserve">   9 X </w:t>
            </w:r>
            <w:r w:rsidRPr="00640D10">
              <w:rPr>
                <w:szCs w:val="22"/>
              </w:rPr>
              <w:t>31,000</w:t>
            </w:r>
          </w:p>
          <w:p w:rsidR="00666D3C" w:rsidRPr="0072774A" w:rsidRDefault="00666D3C" w:rsidP="006A1FBA">
            <w:pPr>
              <w:shd w:val="clear" w:color="auto" w:fill="FFFFFF"/>
              <w:ind w:left="370"/>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0E3578" w:rsidP="006A1FBA">
            <w:pPr>
              <w:shd w:val="clear" w:color="auto" w:fill="FFFFFF"/>
            </w:pPr>
            <w:r>
              <w:t xml:space="preserve">   </w:t>
            </w:r>
            <w:r>
              <w:rPr>
                <w:szCs w:val="22"/>
              </w:rPr>
              <w:t>2,79,000</w:t>
            </w:r>
          </w:p>
        </w:tc>
      </w:tr>
      <w:tr w:rsidR="00666D3C" w:rsidRPr="0072774A" w:rsidTr="006A1FBA">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ind w:right="5"/>
              <w:jc w:val="right"/>
            </w:pPr>
            <w:r w:rsidRPr="0072774A">
              <w:rPr>
                <w:rFonts w:ascii="Times New Roman" w:hAnsi="Times New Roman" w:cs="Times New Roman"/>
                <w:color w:val="000000"/>
                <w:sz w:val="22"/>
                <w:szCs w:val="22"/>
              </w:rPr>
              <w:t>4</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rsidRPr="0072774A">
              <w:rPr>
                <w:rFonts w:ascii="Times New Roman" w:hAnsi="Times New Roman" w:cs="Times New Roman"/>
                <w:color w:val="000000"/>
                <w:spacing w:val="-3"/>
                <w:sz w:val="22"/>
                <w:szCs w:val="22"/>
              </w:rPr>
              <w:t>Advocacy meeting</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666D3C" w:rsidP="006A1FBA">
            <w:pPr>
              <w:shd w:val="clear" w:color="auto" w:fill="FFFFFF"/>
            </w:pPr>
            <w:r>
              <w:t xml:space="preserve">        9</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44F65" w:rsidRPr="00640D10" w:rsidRDefault="00144F65" w:rsidP="00144F65">
            <w:pPr>
              <w:spacing w:line="276" w:lineRule="auto"/>
              <w:jc w:val="center"/>
              <w:rPr>
                <w:szCs w:val="22"/>
              </w:rPr>
            </w:pPr>
            <w:r>
              <w:t xml:space="preserve">  </w:t>
            </w:r>
            <w:r>
              <w:rPr>
                <w:szCs w:val="22"/>
              </w:rPr>
              <w:t xml:space="preserve">9 X </w:t>
            </w:r>
            <w:r w:rsidRPr="00640D10">
              <w:rPr>
                <w:szCs w:val="22"/>
              </w:rPr>
              <w:t>5000</w:t>
            </w:r>
          </w:p>
          <w:p w:rsidR="00666D3C" w:rsidRPr="0072774A" w:rsidRDefault="00666D3C" w:rsidP="00144F65">
            <w:pPr>
              <w:shd w:val="clear" w:color="auto" w:fill="FFFFFF"/>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66D3C" w:rsidRPr="0072774A" w:rsidRDefault="000E3578" w:rsidP="006A1FBA">
            <w:pPr>
              <w:shd w:val="clear" w:color="auto" w:fill="FFFFFF"/>
            </w:pPr>
            <w:r>
              <w:t xml:space="preserve">   </w:t>
            </w:r>
            <w:r>
              <w:rPr>
                <w:szCs w:val="22"/>
              </w:rPr>
              <w:t>45,000</w:t>
            </w:r>
          </w:p>
        </w:tc>
      </w:tr>
      <w:tr w:rsidR="00666D3C" w:rsidRPr="0072774A" w:rsidTr="006A1FBA">
        <w:trPr>
          <w:trHeight w:hRule="exact" w:val="355"/>
        </w:trPr>
        <w:tc>
          <w:tcPr>
            <w:tcW w:w="449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66D3C" w:rsidRPr="0072774A" w:rsidRDefault="00666D3C" w:rsidP="006A1FBA">
            <w:pPr>
              <w:shd w:val="clear" w:color="auto" w:fill="FFFFFF"/>
              <w:ind w:left="1891"/>
              <w:jc w:val="center"/>
              <w:rPr>
                <w:b/>
              </w:rPr>
            </w:pPr>
            <w:r w:rsidRPr="0072774A">
              <w:rPr>
                <w:rFonts w:ascii="Times New Roman" w:hAnsi="Times New Roman" w:cs="Times New Roman"/>
                <w:b/>
                <w:bCs/>
                <w:color w:val="000000"/>
                <w:spacing w:val="-1"/>
                <w:sz w:val="22"/>
                <w:szCs w:val="22"/>
              </w:rPr>
              <w:t>Total</w:t>
            </w:r>
          </w:p>
        </w:tc>
        <w:tc>
          <w:tcPr>
            <w:tcW w:w="1402" w:type="dxa"/>
            <w:tcBorders>
              <w:top w:val="single" w:sz="6" w:space="0" w:color="auto"/>
              <w:left w:val="single" w:sz="6" w:space="0" w:color="auto"/>
              <w:bottom w:val="single" w:sz="6" w:space="0" w:color="auto"/>
              <w:right w:val="single" w:sz="6" w:space="0" w:color="auto"/>
            </w:tcBorders>
            <w:shd w:val="clear" w:color="auto" w:fill="FFFFFF"/>
            <w:vAlign w:val="center"/>
          </w:tcPr>
          <w:p w:rsidR="00666D3C" w:rsidRPr="0072774A" w:rsidRDefault="00666D3C" w:rsidP="006A1FBA">
            <w:pPr>
              <w:shd w:val="clear" w:color="auto" w:fill="FFFFFF"/>
              <w:jc w:val="center"/>
              <w:rPr>
                <w:b/>
              </w:rPr>
            </w:pPr>
          </w:p>
        </w:tc>
        <w:tc>
          <w:tcPr>
            <w:tcW w:w="1565" w:type="dxa"/>
            <w:tcBorders>
              <w:top w:val="single" w:sz="6" w:space="0" w:color="auto"/>
              <w:left w:val="single" w:sz="6" w:space="0" w:color="auto"/>
              <w:bottom w:val="single" w:sz="6" w:space="0" w:color="auto"/>
              <w:right w:val="single" w:sz="6" w:space="0" w:color="auto"/>
            </w:tcBorders>
            <w:shd w:val="clear" w:color="auto" w:fill="FFFFFF"/>
            <w:vAlign w:val="center"/>
          </w:tcPr>
          <w:p w:rsidR="00666D3C" w:rsidRPr="0072774A" w:rsidRDefault="000E3578" w:rsidP="000E3578">
            <w:pPr>
              <w:shd w:val="clear" w:color="auto" w:fill="FFFFFF"/>
              <w:ind w:left="360"/>
              <w:rPr>
                <w:b/>
              </w:rPr>
            </w:pPr>
            <w:r>
              <w:rPr>
                <w:b/>
                <w:bCs/>
                <w:szCs w:val="22"/>
              </w:rPr>
              <w:t xml:space="preserve">9 X </w:t>
            </w:r>
            <w:r w:rsidRPr="00640D10">
              <w:rPr>
                <w:b/>
                <w:bCs/>
                <w:szCs w:val="22"/>
              </w:rPr>
              <w:t>98,000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666D3C" w:rsidRPr="0072774A" w:rsidRDefault="000E3578" w:rsidP="000E3578">
            <w:pPr>
              <w:shd w:val="clear" w:color="auto" w:fill="FFFFFF"/>
              <w:rPr>
                <w:b/>
              </w:rPr>
            </w:pPr>
            <w:r>
              <w:rPr>
                <w:szCs w:val="22"/>
              </w:rPr>
              <w:t xml:space="preserve">  </w:t>
            </w:r>
            <w:r w:rsidR="00AE4EE0">
              <w:rPr>
                <w:szCs w:val="22"/>
              </w:rPr>
              <w:t xml:space="preserve"> </w:t>
            </w:r>
            <w:r>
              <w:rPr>
                <w:szCs w:val="22"/>
              </w:rPr>
              <w:t>8,82,000</w:t>
            </w:r>
          </w:p>
        </w:tc>
      </w:tr>
    </w:tbl>
    <w:p w:rsidR="00666D3C" w:rsidRDefault="00666D3C" w:rsidP="00666D3C">
      <w:pPr>
        <w:shd w:val="clear" w:color="auto" w:fill="FFFFFF"/>
        <w:spacing w:before="235"/>
        <w:rPr>
          <w:rFonts w:ascii="Times New Roman" w:hAnsi="Times New Roman" w:cs="Times New Roman"/>
          <w:b/>
          <w:bCs/>
          <w:color w:val="000000"/>
          <w:sz w:val="22"/>
          <w:szCs w:val="22"/>
        </w:rPr>
      </w:pPr>
    </w:p>
    <w:p w:rsidR="003E7BBB" w:rsidRPr="00E50E79" w:rsidRDefault="00E50E79" w:rsidP="006026A6">
      <w:pPr>
        <w:rPr>
          <w:szCs w:val="22"/>
        </w:rPr>
      </w:pPr>
      <w:r w:rsidRPr="00640D10">
        <w:rPr>
          <w:szCs w:val="22"/>
        </w:rPr>
        <w:t xml:space="preserve">*The State Leprosy Officer will be able to distribute the total funds on the basis of actual requirements of each district keeping adequate funds at State level under Mass Media and Advocacy meetings. </w:t>
      </w:r>
    </w:p>
    <w:p w:rsidR="00E07B91" w:rsidRDefault="00E07B91" w:rsidP="00E07B91">
      <w:pPr>
        <w:shd w:val="clear" w:color="auto" w:fill="FFFFFF"/>
        <w:spacing w:before="235"/>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t xml:space="preserve">4.   </w:t>
      </w:r>
      <w:r>
        <w:rPr>
          <w:rFonts w:ascii="Times New Roman" w:hAnsi="Times New Roman" w:cs="Times New Roman"/>
          <w:b/>
          <w:bCs/>
          <w:color w:val="000000"/>
          <w:sz w:val="22"/>
          <w:szCs w:val="22"/>
          <w:u w:val="single"/>
        </w:rPr>
        <w:t>Development of Leprosy Expertise sustained</w:t>
      </w:r>
    </w:p>
    <w:tbl>
      <w:tblPr>
        <w:tblW w:w="9830" w:type="dxa"/>
        <w:tblInd w:w="40" w:type="dxa"/>
        <w:tblLayout w:type="fixed"/>
        <w:tblCellMar>
          <w:left w:w="40" w:type="dxa"/>
          <w:right w:w="40" w:type="dxa"/>
        </w:tblCellMar>
        <w:tblLook w:val="0000"/>
      </w:tblPr>
      <w:tblGrid>
        <w:gridCol w:w="835"/>
        <w:gridCol w:w="4138"/>
        <w:gridCol w:w="1200"/>
        <w:gridCol w:w="1382"/>
        <w:gridCol w:w="1277"/>
        <w:gridCol w:w="998"/>
      </w:tblGrid>
      <w:tr w:rsidR="006026A6" w:rsidRPr="0072774A" w:rsidTr="00693A84">
        <w:trPr>
          <w:trHeight w:hRule="exact" w:val="807"/>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pPr>
            <w:r w:rsidRPr="0072774A">
              <w:rPr>
                <w:rFonts w:ascii="Times New Roman" w:hAnsi="Times New Roman" w:cs="Times New Roman"/>
                <w:b/>
                <w:bCs/>
                <w:color w:val="000000"/>
                <w:spacing w:val="-1"/>
                <w:sz w:val="22"/>
                <w:szCs w:val="22"/>
              </w:rPr>
              <w:t>Type of training</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spacing w:line="250" w:lineRule="exact"/>
            </w:pPr>
            <w:r w:rsidRPr="0072774A">
              <w:rPr>
                <w:rFonts w:ascii="Times New Roman" w:hAnsi="Times New Roman" w:cs="Times New Roman"/>
                <w:b/>
                <w:bCs/>
                <w:color w:val="000000"/>
                <w:spacing w:val="14"/>
                <w:sz w:val="22"/>
                <w:szCs w:val="22"/>
              </w:rPr>
              <w:t xml:space="preserve">No. to be </w:t>
            </w:r>
            <w:r w:rsidRPr="0072774A">
              <w:rPr>
                <w:rFonts w:ascii="Times New Roman" w:hAnsi="Times New Roman" w:cs="Times New Roman"/>
                <w:b/>
                <w:bCs/>
                <w:color w:val="000000"/>
                <w:spacing w:val="5"/>
                <w:sz w:val="22"/>
                <w:szCs w:val="22"/>
              </w:rPr>
              <w:t xml:space="preserve">trained in </w:t>
            </w:r>
            <w:r w:rsidRPr="0072774A">
              <w:rPr>
                <w:rFonts w:ascii="Times New Roman" w:hAnsi="Times New Roman" w:cs="Times New Roman"/>
                <w:b/>
                <w:bCs/>
                <w:color w:val="000000"/>
                <w:spacing w:val="1"/>
                <w:sz w:val="22"/>
                <w:szCs w:val="22"/>
              </w:rPr>
              <w:t xml:space="preserve">the </w:t>
            </w:r>
            <w:r w:rsidRPr="0072774A">
              <w:rPr>
                <w:rFonts w:ascii="Times New Roman" w:hAnsi="Times New Roman" w:cs="Times New Roman"/>
                <w:b/>
                <w:bCs/>
                <w:color w:val="000000"/>
                <w:spacing w:val="-1"/>
                <w:sz w:val="22"/>
                <w:szCs w:val="22"/>
              </w:rPr>
              <w:t>District</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spacing w:line="250" w:lineRule="exact"/>
            </w:pPr>
            <w:r w:rsidRPr="0072774A">
              <w:rPr>
                <w:rFonts w:ascii="Times New Roman" w:hAnsi="Times New Roman" w:cs="Times New Roman"/>
                <w:b/>
                <w:bCs/>
                <w:color w:val="000000"/>
                <w:spacing w:val="4"/>
                <w:sz w:val="22"/>
                <w:szCs w:val="22"/>
              </w:rPr>
              <w:t xml:space="preserve">No.           of </w:t>
            </w:r>
            <w:r w:rsidRPr="0072774A">
              <w:rPr>
                <w:rFonts w:ascii="Times New Roman" w:hAnsi="Times New Roman" w:cs="Times New Roman"/>
                <w:b/>
                <w:bCs/>
                <w:color w:val="000000"/>
                <w:spacing w:val="3"/>
                <w:sz w:val="22"/>
                <w:szCs w:val="22"/>
              </w:rPr>
              <w:t xml:space="preserve">course    for </w:t>
            </w:r>
            <w:r w:rsidRPr="0072774A">
              <w:rPr>
                <w:rFonts w:ascii="Times New Roman" w:hAnsi="Times New Roman" w:cs="Times New Roman"/>
                <w:b/>
                <w:bCs/>
                <w:color w:val="000000"/>
                <w:spacing w:val="-1"/>
                <w:sz w:val="22"/>
                <w:szCs w:val="22"/>
              </w:rPr>
              <w:t>30 persons</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spacing w:line="250" w:lineRule="exact"/>
              <w:ind w:hanging="5"/>
            </w:pPr>
            <w:r w:rsidRPr="0072774A">
              <w:rPr>
                <w:rFonts w:ascii="Times New Roman" w:hAnsi="Times New Roman" w:cs="Times New Roman"/>
                <w:b/>
                <w:bCs/>
                <w:color w:val="000000"/>
                <w:spacing w:val="-1"/>
                <w:sz w:val="22"/>
                <w:szCs w:val="22"/>
              </w:rPr>
              <w:t xml:space="preserve">Unit     cost </w:t>
            </w:r>
            <w:r w:rsidRPr="0072774A">
              <w:rPr>
                <w:rFonts w:ascii="Times New Roman" w:hAnsi="Times New Roman" w:cs="Times New Roman"/>
                <w:b/>
                <w:bCs/>
                <w:color w:val="000000"/>
                <w:spacing w:val="6"/>
                <w:sz w:val="22"/>
                <w:szCs w:val="22"/>
              </w:rPr>
              <w:t xml:space="preserve">per course </w:t>
            </w:r>
            <w:r w:rsidRPr="0072774A">
              <w:rPr>
                <w:rFonts w:ascii="Times New Roman" w:hAnsi="Times New Roman" w:cs="Times New Roman"/>
                <w:b/>
                <w:bCs/>
                <w:color w:val="000000"/>
                <w:spacing w:val="-2"/>
                <w:sz w:val="22"/>
                <w:szCs w:val="22"/>
              </w:rPr>
              <w:t>(Rs.)</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spacing w:line="254" w:lineRule="exact"/>
              <w:ind w:right="10"/>
            </w:pPr>
            <w:r w:rsidRPr="0072774A">
              <w:rPr>
                <w:rFonts w:ascii="Times New Roman" w:hAnsi="Times New Roman" w:cs="Times New Roman"/>
                <w:b/>
                <w:bCs/>
                <w:color w:val="000000"/>
                <w:spacing w:val="-2"/>
                <w:sz w:val="22"/>
                <w:szCs w:val="22"/>
              </w:rPr>
              <w:t xml:space="preserve">Amount </w:t>
            </w:r>
            <w:r w:rsidRPr="0072774A">
              <w:rPr>
                <w:rFonts w:ascii="Times New Roman" w:hAnsi="Times New Roman" w:cs="Times New Roman"/>
                <w:b/>
                <w:bCs/>
                <w:color w:val="000000"/>
                <w:spacing w:val="-1"/>
                <w:sz w:val="22"/>
                <w:szCs w:val="22"/>
              </w:rPr>
              <w:t>(in Rs.)</w:t>
            </w:r>
          </w:p>
        </w:tc>
      </w:tr>
      <w:tr w:rsidR="006026A6" w:rsidRPr="0072774A" w:rsidTr="00693A84">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34"/>
            </w:pPr>
            <w:r w:rsidRPr="0072774A">
              <w:rPr>
                <w:rFonts w:ascii="Times New Roman" w:hAnsi="Times New Roman" w:cs="Times New Roman"/>
                <w:b/>
                <w:bCs/>
                <w:color w:val="000000"/>
                <w:sz w:val="22"/>
                <w:szCs w:val="22"/>
              </w:rPr>
              <w:t>1</w:t>
            </w:r>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pPr>
            <w:r>
              <w:rPr>
                <w:rFonts w:ascii="Times New Roman" w:hAnsi="Times New Roman" w:cs="Times New Roman"/>
                <w:color w:val="000000"/>
                <w:spacing w:val="-2"/>
                <w:sz w:val="22"/>
                <w:szCs w:val="22"/>
              </w:rPr>
              <w:t>Training of new MO</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sidRPr="0072774A">
              <w:t>30</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sidRPr="0072774A">
              <w:t>1</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Pr>
                <w:szCs w:val="22"/>
              </w:rPr>
              <w:t>1 x 74,500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sidRPr="0072774A">
              <w:t>74,500</w:t>
            </w:r>
          </w:p>
        </w:tc>
      </w:tr>
      <w:tr w:rsidR="006026A6" w:rsidRPr="0072774A" w:rsidTr="00693A84">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10"/>
            </w:pPr>
            <w:r w:rsidRPr="0072774A">
              <w:rPr>
                <w:rFonts w:ascii="Times New Roman" w:hAnsi="Times New Roman" w:cs="Times New Roman"/>
                <w:b/>
                <w:bCs/>
                <w:color w:val="000000"/>
                <w:sz w:val="22"/>
                <w:szCs w:val="22"/>
              </w:rPr>
              <w:t>2</w:t>
            </w:r>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pPr>
            <w:r>
              <w:rPr>
                <w:rFonts w:ascii="Times New Roman" w:hAnsi="Times New Roman" w:cs="Times New Roman"/>
                <w:color w:val="000000"/>
                <w:spacing w:val="-2"/>
                <w:sz w:val="22"/>
                <w:szCs w:val="22"/>
              </w:rPr>
              <w:t>Refresher training of MO</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sidRPr="0072774A">
              <w:t>-</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sidRPr="0072774A">
              <w:t>-</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pPr>
            <w:r w:rsidRPr="0072774A">
              <w:t>-</w:t>
            </w:r>
          </w:p>
        </w:tc>
      </w:tr>
      <w:tr w:rsidR="006026A6" w:rsidRPr="0072774A" w:rsidTr="00693A84">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14"/>
            </w:pPr>
            <w:r w:rsidRPr="0072774A">
              <w:rPr>
                <w:rFonts w:ascii="Times New Roman" w:hAnsi="Times New Roman" w:cs="Times New Roman"/>
                <w:b/>
                <w:bCs/>
                <w:color w:val="000000"/>
                <w:sz w:val="22"/>
                <w:szCs w:val="22"/>
              </w:rPr>
              <w:t>3</w:t>
            </w:r>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pPr>
            <w:r>
              <w:rPr>
                <w:rFonts w:ascii="Times New Roman" w:hAnsi="Times New Roman" w:cs="Times New Roman"/>
                <w:color w:val="000000"/>
                <w:spacing w:val="-2"/>
                <w:sz w:val="22"/>
                <w:szCs w:val="22"/>
              </w:rPr>
              <w:t>Training to new H.S/H.W</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pPr>
            <w:r>
              <w:t>100</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pPr>
            <w:r>
              <w:t>3</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pPr>
            <w:r>
              <w:rPr>
                <w:rFonts w:ascii="Times New Roman" w:hAnsi="Times New Roman" w:cs="Times New Roman"/>
                <w:color w:val="000000"/>
                <w:spacing w:val="-5"/>
                <w:sz w:val="22"/>
                <w:szCs w:val="22"/>
              </w:rPr>
              <w:t xml:space="preserve">3 x </w:t>
            </w:r>
            <w:r w:rsidR="006026A6" w:rsidRPr="0072774A">
              <w:rPr>
                <w:rFonts w:ascii="Times New Roman" w:hAnsi="Times New Roman" w:cs="Times New Roman"/>
                <w:color w:val="000000"/>
                <w:spacing w:val="-5"/>
                <w:sz w:val="22"/>
                <w:szCs w:val="22"/>
              </w:rPr>
              <w:t>50,400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pPr>
            <w:r>
              <w:rPr>
                <w:szCs w:val="22"/>
              </w:rPr>
              <w:t>1,51,200</w:t>
            </w:r>
          </w:p>
        </w:tc>
      </w:tr>
      <w:tr w:rsidR="006026A6" w:rsidRPr="0072774A" w:rsidTr="00693A84">
        <w:trPr>
          <w:trHeight w:hRule="exact" w:val="634"/>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10"/>
            </w:pPr>
            <w:r w:rsidRPr="0072774A">
              <w:rPr>
                <w:rFonts w:ascii="Times New Roman" w:hAnsi="Times New Roman" w:cs="Times New Roman"/>
                <w:b/>
                <w:bCs/>
                <w:color w:val="000000"/>
                <w:sz w:val="22"/>
                <w:szCs w:val="22"/>
              </w:rPr>
              <w:t>4</w:t>
            </w:r>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pPr>
            <w:r>
              <w:rPr>
                <w:rFonts w:ascii="Times New Roman" w:hAnsi="Times New Roman" w:cs="Times New Roman"/>
                <w:color w:val="000000"/>
                <w:spacing w:val="-1"/>
                <w:sz w:val="22"/>
                <w:szCs w:val="22"/>
              </w:rPr>
              <w:t>Other training - Physiotherapist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pPr>
            <w:r>
              <w:t>9</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pPr>
            <w:r>
              <w:t>1</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pPr>
            <w:r>
              <w:t>1 x 35,000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pPr>
            <w:r>
              <w:t>35,000</w:t>
            </w:r>
          </w:p>
        </w:tc>
      </w:tr>
      <w:tr w:rsidR="006026A6" w:rsidRPr="0072774A" w:rsidTr="00693A84">
        <w:trPr>
          <w:trHeight w:hRule="exact" w:val="634"/>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10"/>
              <w:rPr>
                <w:rFonts w:ascii="Times New Roman" w:hAnsi="Times New Roman" w:cs="Times New Roman"/>
                <w:b/>
                <w:bCs/>
                <w:color w:val="000000"/>
                <w:sz w:val="22"/>
                <w:szCs w:val="22"/>
              </w:rPr>
            </w:pPr>
            <w:r>
              <w:rPr>
                <w:rFonts w:ascii="Times New Roman" w:hAnsi="Times New Roman" w:cs="Times New Roman"/>
                <w:b/>
                <w:bCs/>
                <w:color w:val="000000"/>
                <w:sz w:val="22"/>
                <w:szCs w:val="22"/>
              </w:rPr>
              <w:t>5</w:t>
            </w:r>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rPr>
                <w:rFonts w:ascii="Times New Roman" w:hAnsi="Times New Roman" w:cs="Times New Roman"/>
                <w:color w:val="000000"/>
                <w:spacing w:val="-1"/>
                <w:sz w:val="22"/>
                <w:szCs w:val="22"/>
              </w:rPr>
            </w:pPr>
            <w:r>
              <w:rPr>
                <w:rFonts w:ascii="Times New Roman" w:hAnsi="Times New Roman" w:cs="Times New Roman"/>
                <w:color w:val="000000"/>
                <w:spacing w:val="-1"/>
                <w:sz w:val="22"/>
                <w:szCs w:val="22"/>
              </w:rPr>
              <w:t>Training to Lab. Tech</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pPr>
            <w:r>
              <w:t>9</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pPr>
            <w:r>
              <w:t>1</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rPr>
                <w:rFonts w:ascii="Times New Roman" w:hAnsi="Times New Roman" w:cs="Times New Roman"/>
                <w:color w:val="000000"/>
                <w:spacing w:val="-5"/>
                <w:sz w:val="22"/>
                <w:szCs w:val="22"/>
              </w:rPr>
            </w:pPr>
            <w:r>
              <w:rPr>
                <w:rFonts w:ascii="Times New Roman" w:hAnsi="Times New Roman" w:cs="Times New Roman"/>
                <w:color w:val="000000"/>
                <w:spacing w:val="-5"/>
                <w:sz w:val="22"/>
                <w:szCs w:val="22"/>
              </w:rPr>
              <w:t>1 x 35</w:t>
            </w:r>
            <w:r w:rsidR="00C43CD4">
              <w:rPr>
                <w:rFonts w:ascii="Times New Roman" w:hAnsi="Times New Roman" w:cs="Times New Roman"/>
                <w:color w:val="000000"/>
                <w:spacing w:val="-5"/>
                <w:sz w:val="22"/>
                <w:szCs w:val="22"/>
              </w:rPr>
              <w:t>,000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pPr>
            <w:r>
              <w:t>35</w:t>
            </w:r>
            <w:r w:rsidR="00C43CD4">
              <w:t>,000</w:t>
            </w:r>
          </w:p>
        </w:tc>
      </w:tr>
      <w:tr w:rsidR="006026A6" w:rsidRPr="0072774A" w:rsidTr="00693A84">
        <w:trPr>
          <w:trHeight w:hRule="exact" w:val="634"/>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6026A6" w:rsidRDefault="006026A6" w:rsidP="00693A84">
            <w:pPr>
              <w:shd w:val="clear" w:color="auto" w:fill="FFFFFF"/>
              <w:ind w:left="10"/>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p>
        </w:tc>
        <w:tc>
          <w:tcPr>
            <w:tcW w:w="4138" w:type="dxa"/>
            <w:tcBorders>
              <w:top w:val="single" w:sz="6" w:space="0" w:color="auto"/>
              <w:left w:val="single" w:sz="6" w:space="0" w:color="auto"/>
              <w:bottom w:val="single" w:sz="6" w:space="0" w:color="auto"/>
              <w:right w:val="single" w:sz="6" w:space="0" w:color="auto"/>
            </w:tcBorders>
            <w:shd w:val="clear" w:color="auto" w:fill="FFFFFF"/>
          </w:tcPr>
          <w:p w:rsidR="006026A6" w:rsidRDefault="006026A6" w:rsidP="00693A84">
            <w:pPr>
              <w:shd w:val="clear" w:color="auto" w:fill="FFFFFF"/>
              <w:rPr>
                <w:rFonts w:ascii="Times New Roman" w:hAnsi="Times New Roman" w:cs="Times New Roman"/>
                <w:color w:val="000000"/>
                <w:spacing w:val="-1"/>
                <w:sz w:val="22"/>
                <w:szCs w:val="22"/>
              </w:rPr>
            </w:pPr>
            <w:r>
              <w:rPr>
                <w:rFonts w:ascii="Times New Roman" w:hAnsi="Times New Roman" w:cs="Times New Roman"/>
                <w:color w:val="000000"/>
                <w:spacing w:val="-1"/>
                <w:sz w:val="22"/>
                <w:szCs w:val="22"/>
              </w:rPr>
              <w:t>Management training to district nucleus team</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Default="003534C3" w:rsidP="00693A84">
            <w:pPr>
              <w:shd w:val="clear" w:color="auto" w:fill="FFFFFF"/>
              <w:jc w:val="center"/>
            </w:pPr>
            <w:r>
              <w:t>100</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3534C3" w:rsidP="00693A84">
            <w:pPr>
              <w:shd w:val="clear" w:color="auto" w:fill="FFFFFF"/>
              <w:jc w:val="center"/>
            </w:pPr>
            <w:r>
              <w:t>1</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Default="003534C3" w:rsidP="00693A84">
            <w:pPr>
              <w:shd w:val="clear" w:color="auto" w:fill="FFFFFF"/>
              <w:jc w:val="center"/>
              <w:rPr>
                <w:rFonts w:ascii="Times New Roman" w:hAnsi="Times New Roman" w:cs="Times New Roman"/>
                <w:color w:val="000000"/>
                <w:spacing w:val="-5"/>
                <w:sz w:val="22"/>
                <w:szCs w:val="22"/>
              </w:rPr>
            </w:pPr>
            <w:r>
              <w:rPr>
                <w:rFonts w:ascii="Times New Roman" w:hAnsi="Times New Roman" w:cs="Times New Roman"/>
                <w:color w:val="000000"/>
                <w:spacing w:val="-5"/>
                <w:sz w:val="22"/>
                <w:szCs w:val="22"/>
              </w:rPr>
              <w:t>1 x 1,00,000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Default="003534C3" w:rsidP="00693A84">
            <w:pPr>
              <w:shd w:val="clear" w:color="auto" w:fill="FFFFFF"/>
              <w:jc w:val="center"/>
            </w:pPr>
            <w:r>
              <w:t>1,00,000</w:t>
            </w:r>
          </w:p>
        </w:tc>
      </w:tr>
      <w:tr w:rsidR="006026A6" w:rsidRPr="0072774A" w:rsidTr="00693A84">
        <w:trPr>
          <w:trHeight w:hRule="exact" w:val="355"/>
        </w:trPr>
        <w:tc>
          <w:tcPr>
            <w:tcW w:w="4973" w:type="dxa"/>
            <w:gridSpan w:val="2"/>
            <w:tcBorders>
              <w:top w:val="single" w:sz="6" w:space="0" w:color="auto"/>
              <w:left w:val="single" w:sz="6" w:space="0" w:color="auto"/>
              <w:bottom w:val="single" w:sz="6" w:space="0" w:color="auto"/>
              <w:right w:val="single" w:sz="6" w:space="0" w:color="auto"/>
            </w:tcBorders>
            <w:shd w:val="clear" w:color="auto" w:fill="FFFFFF"/>
          </w:tcPr>
          <w:p w:rsidR="006026A6" w:rsidRPr="0072774A" w:rsidRDefault="006026A6" w:rsidP="00693A84">
            <w:pPr>
              <w:shd w:val="clear" w:color="auto" w:fill="FFFFFF"/>
              <w:ind w:left="2131"/>
            </w:pPr>
            <w:r w:rsidRPr="0072774A">
              <w:rPr>
                <w:rFonts w:ascii="Times New Roman" w:hAnsi="Times New Roman" w:cs="Times New Roman"/>
                <w:b/>
                <w:bCs/>
                <w:color w:val="000000"/>
                <w:spacing w:val="-1"/>
                <w:sz w:val="22"/>
                <w:szCs w:val="22"/>
              </w:rPr>
              <w:t>Total</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rPr>
                <w:b/>
              </w:rPr>
            </w:pP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jc w:val="center"/>
              <w:rPr>
                <w:b/>
              </w:rPr>
            </w:pP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6026A6" w:rsidP="00693A84">
            <w:pPr>
              <w:shd w:val="clear" w:color="auto" w:fill="FFFFFF"/>
              <w:ind w:left="490"/>
              <w:jc w:val="center"/>
              <w:rPr>
                <w:b/>
              </w:rPr>
            </w:pP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6026A6" w:rsidRPr="0072774A" w:rsidRDefault="00C43CD4" w:rsidP="00693A84">
            <w:pPr>
              <w:shd w:val="clear" w:color="auto" w:fill="FFFFFF"/>
              <w:jc w:val="center"/>
              <w:rPr>
                <w:b/>
              </w:rPr>
            </w:pPr>
            <w:r>
              <w:rPr>
                <w:szCs w:val="22"/>
              </w:rPr>
              <w:t>3,95,700</w:t>
            </w:r>
          </w:p>
        </w:tc>
      </w:tr>
    </w:tbl>
    <w:p w:rsidR="004E6CED" w:rsidRDefault="004E6CED" w:rsidP="00C742DA">
      <w:pPr>
        <w:shd w:val="clear" w:color="auto" w:fill="FFFFFF"/>
        <w:tabs>
          <w:tab w:val="left" w:pos="754"/>
        </w:tabs>
        <w:rPr>
          <w:rFonts w:ascii="Times New Roman" w:hAnsi="Times New Roman" w:cs="Times New Roman"/>
          <w:b/>
          <w:bCs/>
          <w:color w:val="000000"/>
          <w:spacing w:val="-9"/>
          <w:sz w:val="22"/>
          <w:szCs w:val="22"/>
        </w:rPr>
      </w:pPr>
    </w:p>
    <w:p w:rsidR="00AD7BC8" w:rsidRDefault="00F7719C" w:rsidP="00F7719C">
      <w:pPr>
        <w:shd w:val="clear" w:color="auto" w:fill="FFFFFF"/>
        <w:tabs>
          <w:tab w:val="left" w:pos="754"/>
        </w:tabs>
        <w:spacing w:line="254" w:lineRule="exact"/>
        <w:ind w:left="398"/>
        <w:rPr>
          <w:rFonts w:ascii="Times New Roman" w:hAnsi="Times New Roman" w:cs="Times New Roman"/>
          <w:b/>
          <w:bCs/>
          <w:color w:val="000000"/>
          <w:spacing w:val="-9"/>
          <w:sz w:val="22"/>
          <w:szCs w:val="22"/>
        </w:rPr>
      </w:pPr>
      <w:r>
        <w:rPr>
          <w:rFonts w:ascii="Times New Roman" w:hAnsi="Times New Roman" w:cs="Times New Roman"/>
          <w:b/>
          <w:bCs/>
          <w:color w:val="000000"/>
          <w:spacing w:val="-9"/>
          <w:sz w:val="22"/>
          <w:szCs w:val="22"/>
        </w:rPr>
        <w:tab/>
      </w:r>
    </w:p>
    <w:p w:rsidR="00AD7BC8" w:rsidRDefault="00AD7BC8" w:rsidP="00F7719C">
      <w:pPr>
        <w:shd w:val="clear" w:color="auto" w:fill="FFFFFF"/>
        <w:tabs>
          <w:tab w:val="left" w:pos="754"/>
        </w:tabs>
        <w:spacing w:line="254" w:lineRule="exact"/>
        <w:ind w:left="398"/>
        <w:rPr>
          <w:rFonts w:ascii="Times New Roman" w:hAnsi="Times New Roman" w:cs="Times New Roman"/>
          <w:b/>
          <w:bCs/>
          <w:color w:val="000000"/>
          <w:spacing w:val="-9"/>
          <w:sz w:val="22"/>
          <w:szCs w:val="22"/>
        </w:rPr>
      </w:pPr>
    </w:p>
    <w:p w:rsidR="00E07B91" w:rsidRDefault="00C742DA" w:rsidP="00F7719C">
      <w:pPr>
        <w:shd w:val="clear" w:color="auto" w:fill="FFFFFF"/>
        <w:tabs>
          <w:tab w:val="left" w:pos="754"/>
        </w:tabs>
        <w:spacing w:line="254" w:lineRule="exact"/>
        <w:ind w:left="398"/>
        <w:rPr>
          <w:rFonts w:ascii="Times New Roman" w:hAnsi="Times New Roman" w:cs="Times New Roman"/>
          <w:b/>
          <w:bCs/>
          <w:color w:val="000000"/>
          <w:sz w:val="22"/>
          <w:szCs w:val="22"/>
          <w:u w:val="single"/>
        </w:rPr>
      </w:pPr>
      <w:r>
        <w:rPr>
          <w:rFonts w:ascii="Times New Roman" w:hAnsi="Times New Roman" w:cs="Times New Roman"/>
          <w:b/>
          <w:bCs/>
          <w:color w:val="000000"/>
          <w:spacing w:val="-9"/>
          <w:sz w:val="22"/>
          <w:szCs w:val="22"/>
        </w:rPr>
        <w:lastRenderedPageBreak/>
        <w:t>5</w:t>
      </w:r>
      <w:r w:rsidR="00E07B91">
        <w:rPr>
          <w:rFonts w:ascii="Times New Roman" w:hAnsi="Times New Roman" w:cs="Times New Roman"/>
          <w:b/>
          <w:bCs/>
          <w:color w:val="000000"/>
          <w:spacing w:val="-9"/>
          <w:sz w:val="22"/>
          <w:szCs w:val="22"/>
        </w:rPr>
        <w:t>.</w:t>
      </w:r>
      <w:r w:rsidR="00E07B91">
        <w:rPr>
          <w:rFonts w:ascii="Times New Roman" w:hAnsi="Times New Roman" w:cs="Times New Roman"/>
          <w:b/>
          <w:bCs/>
          <w:color w:val="000000"/>
          <w:sz w:val="22"/>
          <w:szCs w:val="22"/>
        </w:rPr>
        <w:tab/>
      </w:r>
      <w:r w:rsidR="00E07B91">
        <w:rPr>
          <w:rFonts w:ascii="Times New Roman" w:hAnsi="Times New Roman" w:cs="Times New Roman"/>
          <w:b/>
          <w:bCs/>
          <w:color w:val="000000"/>
          <w:sz w:val="22"/>
          <w:szCs w:val="22"/>
          <w:u w:val="single"/>
        </w:rPr>
        <w:t>Monitoring. Supervision and Evaluation system improved</w:t>
      </w:r>
    </w:p>
    <w:p w:rsidR="00F7719C" w:rsidRDefault="00F7719C" w:rsidP="00F7719C">
      <w:pPr>
        <w:shd w:val="clear" w:color="auto" w:fill="FFFFFF"/>
        <w:tabs>
          <w:tab w:val="left" w:pos="754"/>
        </w:tabs>
        <w:spacing w:line="254" w:lineRule="exact"/>
        <w:ind w:left="398"/>
      </w:pPr>
    </w:p>
    <w:p w:rsidR="00E54644" w:rsidRDefault="00E54644" w:rsidP="00D65CBA">
      <w:pPr>
        <w:shd w:val="clear" w:color="auto" w:fill="FFFFFF"/>
        <w:rPr>
          <w:rFonts w:ascii="Times New Roman" w:hAnsi="Times New Roman" w:cs="Times New Roman"/>
          <w:b/>
          <w:bCs/>
          <w:color w:val="000000"/>
          <w:spacing w:val="-1"/>
          <w:sz w:val="22"/>
          <w:szCs w:val="22"/>
        </w:rPr>
      </w:pPr>
    </w:p>
    <w:p w:rsidR="00E54644" w:rsidRDefault="00F7719C" w:rsidP="00D65CBA">
      <w:pPr>
        <w:shd w:val="clear" w:color="auto" w:fill="FFFFFF"/>
        <w:rPr>
          <w:rFonts w:ascii="Times New Roman" w:hAnsi="Times New Roman" w:cs="Times New Roman"/>
          <w:b/>
          <w:bCs/>
          <w:color w:val="000000"/>
          <w:spacing w:val="-1"/>
          <w:sz w:val="22"/>
          <w:szCs w:val="22"/>
          <w:u w:val="single"/>
        </w:rPr>
      </w:pPr>
      <w:r>
        <w:rPr>
          <w:rFonts w:ascii="Times New Roman" w:hAnsi="Times New Roman" w:cs="Times New Roman"/>
          <w:b/>
          <w:bCs/>
          <w:color w:val="000000"/>
          <w:spacing w:val="-1"/>
          <w:sz w:val="22"/>
          <w:szCs w:val="22"/>
        </w:rPr>
        <w:t xml:space="preserve">              5.1        </w:t>
      </w:r>
      <w:r w:rsidRPr="00F7719C">
        <w:rPr>
          <w:rFonts w:ascii="Times New Roman" w:hAnsi="Times New Roman" w:cs="Times New Roman"/>
          <w:b/>
          <w:bCs/>
          <w:color w:val="000000"/>
          <w:spacing w:val="-1"/>
          <w:sz w:val="22"/>
          <w:szCs w:val="22"/>
          <w:u w:val="single"/>
        </w:rPr>
        <w:t>Travel cost and Review meeting</w:t>
      </w:r>
    </w:p>
    <w:p w:rsidR="00F7719C" w:rsidRDefault="00F7719C" w:rsidP="00D65CBA">
      <w:pPr>
        <w:shd w:val="clear" w:color="auto" w:fill="FFFFFF"/>
        <w:rPr>
          <w:rFonts w:ascii="Times New Roman" w:hAnsi="Times New Roman" w:cs="Times New Roman"/>
          <w:b/>
          <w:bCs/>
          <w:color w:val="000000"/>
          <w:spacing w:val="-1"/>
          <w:sz w:val="22"/>
          <w:szCs w:val="22"/>
          <w:u w:val="single"/>
        </w:rPr>
      </w:pPr>
    </w:p>
    <w:tbl>
      <w:tblPr>
        <w:tblW w:w="0" w:type="auto"/>
        <w:tblInd w:w="40" w:type="dxa"/>
        <w:tblLayout w:type="fixed"/>
        <w:tblCellMar>
          <w:left w:w="40" w:type="dxa"/>
          <w:right w:w="40" w:type="dxa"/>
        </w:tblCellMar>
        <w:tblLook w:val="0000"/>
      </w:tblPr>
      <w:tblGrid>
        <w:gridCol w:w="797"/>
        <w:gridCol w:w="1651"/>
        <w:gridCol w:w="1200"/>
        <w:gridCol w:w="547"/>
        <w:gridCol w:w="979"/>
        <w:gridCol w:w="422"/>
        <w:gridCol w:w="1555"/>
        <w:gridCol w:w="1296"/>
      </w:tblGrid>
      <w:tr w:rsidR="00F7719C" w:rsidRPr="0072774A" w:rsidTr="00693A84">
        <w:trPr>
          <w:trHeight w:hRule="exact" w:val="825"/>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1651" w:type="dxa"/>
            <w:tcBorders>
              <w:top w:val="single" w:sz="6" w:space="0" w:color="auto"/>
              <w:left w:val="single" w:sz="6" w:space="0" w:color="auto"/>
              <w:bottom w:val="single" w:sz="6" w:space="0" w:color="auto"/>
              <w:right w:val="nil"/>
            </w:tcBorders>
            <w:shd w:val="clear" w:color="auto" w:fill="FFFFFF"/>
          </w:tcPr>
          <w:p w:rsidR="00F7719C" w:rsidRPr="00F7719C" w:rsidRDefault="00F7719C" w:rsidP="00693A84">
            <w:pPr>
              <w:shd w:val="clear" w:color="auto" w:fill="FFFFFF"/>
              <w:rPr>
                <w:b/>
              </w:rPr>
            </w:pPr>
            <w:r w:rsidRPr="00F7719C">
              <w:rPr>
                <w:b/>
              </w:rPr>
              <w:t xml:space="preserve">            Activity</w:t>
            </w:r>
          </w:p>
        </w:tc>
        <w:tc>
          <w:tcPr>
            <w:tcW w:w="1200" w:type="dxa"/>
            <w:tcBorders>
              <w:top w:val="single" w:sz="6" w:space="0" w:color="auto"/>
              <w:left w:val="nil"/>
              <w:bottom w:val="single" w:sz="6" w:space="0" w:color="auto"/>
              <w:right w:val="nil"/>
            </w:tcBorders>
            <w:shd w:val="clear" w:color="auto" w:fill="FFFFFF"/>
          </w:tcPr>
          <w:p w:rsidR="00F7719C" w:rsidRPr="0072774A" w:rsidRDefault="00F7719C" w:rsidP="00693A84">
            <w:pPr>
              <w:shd w:val="clear" w:color="auto" w:fill="FFFFFF"/>
            </w:pPr>
          </w:p>
        </w:tc>
        <w:tc>
          <w:tcPr>
            <w:tcW w:w="547" w:type="dxa"/>
            <w:tcBorders>
              <w:top w:val="single" w:sz="6" w:space="0" w:color="auto"/>
              <w:left w:val="nil"/>
              <w:bottom w:val="single" w:sz="6" w:space="0" w:color="auto"/>
              <w:right w:val="single" w:sz="6" w:space="0" w:color="auto"/>
            </w:tcBorders>
            <w:shd w:val="clear" w:color="auto" w:fill="FFFFFF"/>
          </w:tcPr>
          <w:p w:rsidR="00F7719C" w:rsidRPr="0072774A" w:rsidRDefault="00F7719C" w:rsidP="00693A84">
            <w:pPr>
              <w:shd w:val="clear" w:color="auto" w:fill="FFFFFF"/>
            </w:pPr>
          </w:p>
        </w:tc>
        <w:tc>
          <w:tcPr>
            <w:tcW w:w="1401" w:type="dxa"/>
            <w:gridSpan w:val="2"/>
            <w:tcBorders>
              <w:top w:val="single" w:sz="6" w:space="0" w:color="auto"/>
              <w:left w:val="single" w:sz="6" w:space="0" w:color="auto"/>
              <w:bottom w:val="single" w:sz="6" w:space="0" w:color="auto"/>
              <w:right w:val="single" w:sz="6" w:space="0" w:color="auto"/>
            </w:tcBorders>
            <w:shd w:val="clear" w:color="auto" w:fill="FFFFFF"/>
          </w:tcPr>
          <w:p w:rsidR="00F7719C" w:rsidRDefault="00F7719C" w:rsidP="00693A84">
            <w:pPr>
              <w:shd w:val="clear" w:color="auto" w:fill="FFFFFF"/>
              <w:spacing w:line="254" w:lineRule="exact"/>
              <w:rPr>
                <w:rFonts w:ascii="Times New Roman" w:hAnsi="Times New Roman" w:cs="Times New Roman"/>
                <w:color w:val="000000"/>
                <w:spacing w:val="-1"/>
                <w:sz w:val="22"/>
                <w:szCs w:val="22"/>
              </w:rPr>
            </w:pPr>
            <w:r w:rsidRPr="0072774A">
              <w:rPr>
                <w:rFonts w:ascii="Times New Roman" w:hAnsi="Times New Roman" w:cs="Times New Roman"/>
                <w:color w:val="000000"/>
                <w:spacing w:val="-1"/>
                <w:sz w:val="22"/>
                <w:szCs w:val="22"/>
              </w:rPr>
              <w:t xml:space="preserve">No. </w:t>
            </w:r>
            <w:r>
              <w:rPr>
                <w:rFonts w:ascii="Times New Roman" w:hAnsi="Times New Roman" w:cs="Times New Roman"/>
                <w:color w:val="000000"/>
                <w:spacing w:val="-1"/>
                <w:sz w:val="22"/>
                <w:szCs w:val="22"/>
              </w:rPr>
              <w:t xml:space="preserve">unit </w:t>
            </w:r>
          </w:p>
          <w:p w:rsidR="00F7719C" w:rsidRPr="0072774A" w:rsidRDefault="00F7719C" w:rsidP="00693A84">
            <w:pPr>
              <w:shd w:val="clear" w:color="auto" w:fill="FFFFFF"/>
              <w:spacing w:line="254" w:lineRule="exact"/>
            </w:pPr>
            <w:r>
              <w:rPr>
                <w:rFonts w:ascii="Times New Roman" w:hAnsi="Times New Roman" w:cs="Times New Roman"/>
                <w:color w:val="000000"/>
                <w:spacing w:val="-1"/>
                <w:sz w:val="22"/>
                <w:szCs w:val="22"/>
              </w:rPr>
              <w:t>(State/district)</w:t>
            </w:r>
          </w:p>
          <w:p w:rsidR="00F7719C" w:rsidRPr="0072774A" w:rsidRDefault="00F7719C" w:rsidP="00F7719C">
            <w:pPr>
              <w:shd w:val="clear" w:color="auto" w:fill="FFFFFF"/>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spacing w:line="250" w:lineRule="exact"/>
              <w:ind w:right="5"/>
            </w:pPr>
            <w:r w:rsidRPr="0072774A">
              <w:rPr>
                <w:rFonts w:ascii="Times New Roman" w:hAnsi="Times New Roman" w:cs="Times New Roman"/>
                <w:b/>
                <w:bCs/>
                <w:color w:val="000000"/>
                <w:spacing w:val="7"/>
                <w:sz w:val="22"/>
                <w:szCs w:val="22"/>
              </w:rPr>
              <w:t xml:space="preserve">Unit cost per </w:t>
            </w:r>
            <w:r w:rsidRPr="0072774A">
              <w:rPr>
                <w:rFonts w:ascii="Times New Roman" w:hAnsi="Times New Roman" w:cs="Times New Roman"/>
                <w:b/>
                <w:bCs/>
                <w:color w:val="000000"/>
                <w:spacing w:val="-1"/>
                <w:sz w:val="22"/>
                <w:szCs w:val="22"/>
              </w:rPr>
              <w:t>district (Rupees)</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spacing w:line="250" w:lineRule="exact"/>
              <w:ind w:right="245"/>
            </w:pPr>
            <w:r w:rsidRPr="0072774A">
              <w:rPr>
                <w:rFonts w:ascii="Times New Roman" w:hAnsi="Times New Roman" w:cs="Times New Roman"/>
                <w:b/>
                <w:bCs/>
                <w:color w:val="000000"/>
                <w:sz w:val="22"/>
                <w:szCs w:val="22"/>
              </w:rPr>
              <w:t xml:space="preserve">Total amount </w:t>
            </w:r>
            <w:r w:rsidRPr="0072774A">
              <w:rPr>
                <w:rFonts w:ascii="Times New Roman" w:hAnsi="Times New Roman" w:cs="Times New Roman"/>
                <w:b/>
                <w:bCs/>
                <w:color w:val="000000"/>
                <w:spacing w:val="-3"/>
                <w:sz w:val="22"/>
                <w:szCs w:val="22"/>
              </w:rPr>
              <w:t>(Rupees)</w:t>
            </w:r>
          </w:p>
        </w:tc>
      </w:tr>
      <w:tr w:rsidR="00F7719C" w:rsidRPr="0072774A" w:rsidTr="00693A84">
        <w:trPr>
          <w:trHeight w:hRule="exact" w:val="627"/>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ind w:left="34"/>
            </w:pPr>
            <w:r w:rsidRPr="0072774A">
              <w:rPr>
                <w:rFonts w:ascii="Times New Roman" w:hAnsi="Times New Roman" w:cs="Times New Roman"/>
                <w:color w:val="000000"/>
                <w:sz w:val="22"/>
                <w:szCs w:val="22"/>
              </w:rPr>
              <w:t>1</w:t>
            </w:r>
          </w:p>
        </w:tc>
        <w:tc>
          <w:tcPr>
            <w:tcW w:w="3398" w:type="dxa"/>
            <w:gridSpan w:val="3"/>
            <w:tcBorders>
              <w:top w:val="single" w:sz="6" w:space="0" w:color="auto"/>
              <w:left w:val="single" w:sz="6" w:space="0" w:color="auto"/>
              <w:bottom w:val="single" w:sz="6" w:space="0" w:color="auto"/>
              <w:right w:val="single" w:sz="6" w:space="0" w:color="auto"/>
            </w:tcBorders>
            <w:shd w:val="clear" w:color="auto" w:fill="FFFFFF"/>
          </w:tcPr>
          <w:p w:rsidR="00F7719C" w:rsidRDefault="00F7719C" w:rsidP="00693A84">
            <w:pPr>
              <w:shd w:val="clear" w:color="auto" w:fill="FFFFFF"/>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Travel expenses- contractual </w:t>
            </w:r>
            <w:proofErr w:type="gramStart"/>
            <w:r>
              <w:rPr>
                <w:rFonts w:ascii="Times New Roman" w:hAnsi="Times New Roman" w:cs="Times New Roman"/>
                <w:color w:val="000000"/>
                <w:spacing w:val="-2"/>
                <w:sz w:val="22"/>
                <w:szCs w:val="22"/>
              </w:rPr>
              <w:t>staff  at</w:t>
            </w:r>
            <w:proofErr w:type="gramEnd"/>
            <w:r>
              <w:rPr>
                <w:rFonts w:ascii="Times New Roman" w:hAnsi="Times New Roman" w:cs="Times New Roman"/>
                <w:color w:val="000000"/>
                <w:spacing w:val="-2"/>
                <w:sz w:val="22"/>
                <w:szCs w:val="22"/>
              </w:rPr>
              <w:t xml:space="preserve"> State level.</w:t>
            </w:r>
          </w:p>
          <w:p w:rsidR="00F7719C" w:rsidRPr="0072774A" w:rsidRDefault="00F7719C" w:rsidP="00693A84">
            <w:pPr>
              <w:shd w:val="clear" w:color="auto" w:fill="FFFFFF"/>
            </w:pPr>
          </w:p>
        </w:tc>
        <w:tc>
          <w:tcPr>
            <w:tcW w:w="979" w:type="dxa"/>
            <w:tcBorders>
              <w:top w:val="single" w:sz="6" w:space="0" w:color="auto"/>
              <w:left w:val="single" w:sz="6" w:space="0" w:color="auto"/>
              <w:bottom w:val="single" w:sz="6" w:space="0" w:color="auto"/>
              <w:right w:val="nil"/>
            </w:tcBorders>
            <w:shd w:val="clear" w:color="auto" w:fill="FFFFFF"/>
            <w:vAlign w:val="center"/>
          </w:tcPr>
          <w:p w:rsidR="00F7719C" w:rsidRPr="0072774A" w:rsidRDefault="00F7719C" w:rsidP="00F7719C">
            <w:pPr>
              <w:shd w:val="clear" w:color="auto" w:fill="FFFFFF"/>
            </w:pPr>
            <w:r>
              <w:t xml:space="preserve">      &gt;5-9</w:t>
            </w:r>
          </w:p>
        </w:tc>
        <w:tc>
          <w:tcPr>
            <w:tcW w:w="422" w:type="dxa"/>
            <w:tcBorders>
              <w:top w:val="single" w:sz="6" w:space="0" w:color="auto"/>
              <w:left w:val="nil"/>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pPr>
          </w:p>
        </w:tc>
        <w:tc>
          <w:tcPr>
            <w:tcW w:w="1555"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F7719C">
            <w:pPr>
              <w:shd w:val="clear" w:color="auto" w:fill="FFFFFF"/>
            </w:pPr>
            <w:r>
              <w:rPr>
                <w:rFonts w:ascii="Times New Roman" w:hAnsi="Times New Roman" w:cs="Times New Roman"/>
                <w:color w:val="000000"/>
                <w:spacing w:val="-3"/>
                <w:sz w:val="22"/>
                <w:szCs w:val="22"/>
              </w:rPr>
              <w:t xml:space="preserve">     5 x 60,000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pPr>
            <w:r>
              <w:t>3,0</w:t>
            </w:r>
            <w:r w:rsidRPr="0072774A">
              <w:t>0,000</w:t>
            </w:r>
          </w:p>
        </w:tc>
      </w:tr>
      <w:tr w:rsidR="00F7719C" w:rsidRPr="0072774A" w:rsidTr="00693A84">
        <w:trPr>
          <w:trHeight w:hRule="exact" w:val="662"/>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ind w:left="10"/>
            </w:pPr>
            <w:r w:rsidRPr="0072774A">
              <w:rPr>
                <w:rFonts w:ascii="Times New Roman" w:hAnsi="Times New Roman" w:cs="Times New Roman"/>
                <w:color w:val="000000"/>
                <w:sz w:val="22"/>
                <w:szCs w:val="22"/>
              </w:rPr>
              <w:t>2</w:t>
            </w:r>
          </w:p>
        </w:tc>
        <w:tc>
          <w:tcPr>
            <w:tcW w:w="3398" w:type="dxa"/>
            <w:gridSpan w:val="3"/>
            <w:tcBorders>
              <w:top w:val="single" w:sz="6" w:space="0" w:color="auto"/>
              <w:left w:val="single" w:sz="6" w:space="0" w:color="auto"/>
              <w:bottom w:val="single" w:sz="6" w:space="0" w:color="auto"/>
              <w:right w:val="single" w:sz="6" w:space="0" w:color="auto"/>
            </w:tcBorders>
            <w:shd w:val="clear" w:color="auto" w:fill="FFFFFF"/>
          </w:tcPr>
          <w:p w:rsidR="00F7719C" w:rsidRDefault="00F7719C" w:rsidP="00693A84">
            <w:pPr>
              <w:shd w:val="clear" w:color="auto" w:fill="FFFFFF"/>
              <w:ind w:left="5"/>
              <w:rPr>
                <w:rFonts w:ascii="Times New Roman" w:hAnsi="Times New Roman" w:cs="Times New Roman"/>
                <w:color w:val="000000"/>
                <w:sz w:val="22"/>
                <w:szCs w:val="22"/>
              </w:rPr>
            </w:pPr>
            <w:r>
              <w:rPr>
                <w:rFonts w:ascii="Times New Roman" w:hAnsi="Times New Roman" w:cs="Times New Roman"/>
                <w:color w:val="000000"/>
                <w:sz w:val="22"/>
                <w:szCs w:val="22"/>
              </w:rPr>
              <w:t xml:space="preserve">Travel expenses – contractual staff at </w:t>
            </w:r>
          </w:p>
          <w:p w:rsidR="00F7719C" w:rsidRPr="0072774A" w:rsidRDefault="00F7719C" w:rsidP="00693A84">
            <w:pPr>
              <w:shd w:val="clear" w:color="auto" w:fill="FFFFFF"/>
              <w:ind w:left="5"/>
            </w:pPr>
            <w:r>
              <w:rPr>
                <w:rFonts w:ascii="Times New Roman" w:hAnsi="Times New Roman" w:cs="Times New Roman"/>
                <w:color w:val="000000"/>
                <w:sz w:val="22"/>
                <w:szCs w:val="22"/>
              </w:rPr>
              <w:t>District level.</w:t>
            </w:r>
          </w:p>
        </w:tc>
        <w:tc>
          <w:tcPr>
            <w:tcW w:w="979" w:type="dxa"/>
            <w:tcBorders>
              <w:top w:val="single" w:sz="6" w:space="0" w:color="auto"/>
              <w:left w:val="single" w:sz="6" w:space="0" w:color="auto"/>
              <w:bottom w:val="single" w:sz="6" w:space="0" w:color="auto"/>
              <w:right w:val="nil"/>
            </w:tcBorders>
            <w:shd w:val="clear" w:color="auto" w:fill="FFFFFF"/>
            <w:vAlign w:val="center"/>
          </w:tcPr>
          <w:p w:rsidR="00F7719C" w:rsidRPr="0072774A" w:rsidRDefault="00F7719C" w:rsidP="00693A84">
            <w:pPr>
              <w:shd w:val="clear" w:color="auto" w:fill="FFFFFF"/>
              <w:jc w:val="center"/>
            </w:pPr>
            <w:r>
              <w:t>-</w:t>
            </w:r>
          </w:p>
        </w:tc>
        <w:tc>
          <w:tcPr>
            <w:tcW w:w="422" w:type="dxa"/>
            <w:tcBorders>
              <w:top w:val="single" w:sz="6" w:space="0" w:color="auto"/>
              <w:left w:val="nil"/>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pPr>
          </w:p>
        </w:tc>
        <w:tc>
          <w:tcPr>
            <w:tcW w:w="1555"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ind w:left="384"/>
              <w:jc w:val="center"/>
            </w:pPr>
            <w: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pPr>
            <w:r>
              <w:t>-</w:t>
            </w:r>
          </w:p>
        </w:tc>
      </w:tr>
      <w:tr w:rsidR="00F7719C" w:rsidRPr="0072774A" w:rsidTr="00693A84">
        <w:trPr>
          <w:trHeight w:hRule="exact" w:val="374"/>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ind w:left="14"/>
            </w:pPr>
            <w:r w:rsidRPr="0072774A">
              <w:rPr>
                <w:rFonts w:ascii="Times New Roman" w:hAnsi="Times New Roman" w:cs="Times New Roman"/>
                <w:color w:val="000000"/>
                <w:sz w:val="22"/>
                <w:szCs w:val="22"/>
              </w:rPr>
              <w:t>3</w:t>
            </w:r>
          </w:p>
        </w:tc>
        <w:tc>
          <w:tcPr>
            <w:tcW w:w="1651" w:type="dxa"/>
            <w:tcBorders>
              <w:top w:val="single" w:sz="6" w:space="0" w:color="auto"/>
              <w:left w:val="single" w:sz="6" w:space="0" w:color="auto"/>
              <w:bottom w:val="single" w:sz="6" w:space="0" w:color="auto"/>
              <w:right w:val="nil"/>
            </w:tcBorders>
            <w:shd w:val="clear" w:color="auto" w:fill="FFFFFF"/>
          </w:tcPr>
          <w:p w:rsidR="00F7719C" w:rsidRPr="0072774A" w:rsidRDefault="00F7719C" w:rsidP="00693A84">
            <w:pPr>
              <w:shd w:val="clear" w:color="auto" w:fill="FFFFFF"/>
            </w:pPr>
            <w:r>
              <w:rPr>
                <w:rFonts w:ascii="Times New Roman" w:hAnsi="Times New Roman" w:cs="Times New Roman"/>
                <w:color w:val="000000"/>
                <w:spacing w:val="-2"/>
                <w:sz w:val="22"/>
                <w:szCs w:val="22"/>
              </w:rPr>
              <w:t>Review meetings</w:t>
            </w:r>
          </w:p>
        </w:tc>
        <w:tc>
          <w:tcPr>
            <w:tcW w:w="1200" w:type="dxa"/>
            <w:tcBorders>
              <w:top w:val="single" w:sz="6" w:space="0" w:color="auto"/>
              <w:left w:val="nil"/>
              <w:bottom w:val="single" w:sz="6" w:space="0" w:color="auto"/>
              <w:right w:val="nil"/>
            </w:tcBorders>
            <w:shd w:val="clear" w:color="auto" w:fill="FFFFFF"/>
          </w:tcPr>
          <w:p w:rsidR="00F7719C" w:rsidRPr="0072774A" w:rsidRDefault="00F7719C" w:rsidP="00693A84">
            <w:pPr>
              <w:shd w:val="clear" w:color="auto" w:fill="FFFFFF"/>
            </w:pPr>
          </w:p>
        </w:tc>
        <w:tc>
          <w:tcPr>
            <w:tcW w:w="547" w:type="dxa"/>
            <w:tcBorders>
              <w:top w:val="single" w:sz="6" w:space="0" w:color="auto"/>
              <w:left w:val="nil"/>
              <w:bottom w:val="single" w:sz="6" w:space="0" w:color="auto"/>
              <w:right w:val="single" w:sz="6" w:space="0" w:color="auto"/>
            </w:tcBorders>
            <w:shd w:val="clear" w:color="auto" w:fill="FFFFFF"/>
          </w:tcPr>
          <w:p w:rsidR="00F7719C" w:rsidRPr="0072774A" w:rsidRDefault="00F7719C" w:rsidP="00693A84">
            <w:pPr>
              <w:shd w:val="clear" w:color="auto" w:fill="FFFFFF"/>
            </w:pPr>
          </w:p>
        </w:tc>
        <w:tc>
          <w:tcPr>
            <w:tcW w:w="979" w:type="dxa"/>
            <w:tcBorders>
              <w:top w:val="single" w:sz="6" w:space="0" w:color="auto"/>
              <w:left w:val="single" w:sz="6" w:space="0" w:color="auto"/>
              <w:bottom w:val="single" w:sz="6" w:space="0" w:color="auto"/>
              <w:right w:val="nil"/>
            </w:tcBorders>
            <w:shd w:val="clear" w:color="auto" w:fill="FFFFFF"/>
            <w:vAlign w:val="center"/>
          </w:tcPr>
          <w:p w:rsidR="00F7719C" w:rsidRPr="0072774A" w:rsidRDefault="00F7719C" w:rsidP="00693A84">
            <w:pPr>
              <w:shd w:val="clear" w:color="auto" w:fill="FFFFFF"/>
              <w:jc w:val="center"/>
            </w:pPr>
            <w:r w:rsidRPr="0072774A">
              <w:t>9</w:t>
            </w:r>
          </w:p>
        </w:tc>
        <w:tc>
          <w:tcPr>
            <w:tcW w:w="422" w:type="dxa"/>
            <w:tcBorders>
              <w:top w:val="single" w:sz="6" w:space="0" w:color="auto"/>
              <w:left w:val="nil"/>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pPr>
          </w:p>
        </w:tc>
        <w:tc>
          <w:tcPr>
            <w:tcW w:w="1555"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ind w:left="360"/>
              <w:jc w:val="center"/>
            </w:pPr>
            <w:r>
              <w:rPr>
                <w:rFonts w:ascii="Times New Roman" w:hAnsi="Times New Roman" w:cs="Times New Roman"/>
                <w:color w:val="000000"/>
                <w:spacing w:val="-3"/>
                <w:sz w:val="22"/>
                <w:szCs w:val="22"/>
              </w:rPr>
              <w:t>9 x 50,000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pPr>
            <w:r>
              <w:t>4,50,000</w:t>
            </w:r>
          </w:p>
        </w:tc>
      </w:tr>
      <w:tr w:rsidR="00F7719C" w:rsidRPr="0072774A" w:rsidTr="00693A84">
        <w:trPr>
          <w:trHeight w:hRule="exact" w:val="374"/>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F7719C" w:rsidRPr="0072774A" w:rsidRDefault="00F7719C" w:rsidP="00693A84">
            <w:pPr>
              <w:shd w:val="clear" w:color="auto" w:fill="FFFFFF"/>
              <w:ind w:left="14"/>
              <w:rPr>
                <w:rFonts w:ascii="Times New Roman" w:hAnsi="Times New Roman" w:cs="Times New Roman"/>
                <w:color w:val="000000"/>
                <w:sz w:val="22"/>
                <w:szCs w:val="22"/>
              </w:rPr>
            </w:pPr>
          </w:p>
        </w:tc>
        <w:tc>
          <w:tcPr>
            <w:tcW w:w="1651" w:type="dxa"/>
            <w:tcBorders>
              <w:top w:val="single" w:sz="6" w:space="0" w:color="auto"/>
              <w:left w:val="single" w:sz="6" w:space="0" w:color="auto"/>
              <w:bottom w:val="single" w:sz="6" w:space="0" w:color="auto"/>
              <w:right w:val="nil"/>
            </w:tcBorders>
            <w:shd w:val="clear" w:color="auto" w:fill="FFFFFF"/>
            <w:vAlign w:val="center"/>
          </w:tcPr>
          <w:p w:rsidR="00F7719C" w:rsidRPr="0072774A" w:rsidRDefault="00F7719C" w:rsidP="00693A84">
            <w:pPr>
              <w:shd w:val="clear" w:color="auto" w:fill="FFFFFF"/>
              <w:jc w:val="center"/>
              <w:rPr>
                <w:rFonts w:ascii="Times New Roman" w:hAnsi="Times New Roman" w:cs="Times New Roman"/>
                <w:b/>
                <w:color w:val="000000"/>
                <w:spacing w:val="-2"/>
                <w:sz w:val="22"/>
                <w:szCs w:val="22"/>
              </w:rPr>
            </w:pPr>
            <w:r w:rsidRPr="0072774A">
              <w:rPr>
                <w:rFonts w:ascii="Times New Roman" w:hAnsi="Times New Roman" w:cs="Times New Roman"/>
                <w:b/>
                <w:color w:val="000000"/>
                <w:spacing w:val="-2"/>
                <w:sz w:val="22"/>
                <w:szCs w:val="22"/>
              </w:rPr>
              <w:t>TOTAL</w:t>
            </w:r>
          </w:p>
        </w:tc>
        <w:tc>
          <w:tcPr>
            <w:tcW w:w="1200" w:type="dxa"/>
            <w:tcBorders>
              <w:top w:val="single" w:sz="6" w:space="0" w:color="auto"/>
              <w:left w:val="nil"/>
              <w:bottom w:val="single" w:sz="6" w:space="0" w:color="auto"/>
              <w:right w:val="nil"/>
            </w:tcBorders>
            <w:shd w:val="clear" w:color="auto" w:fill="FFFFFF"/>
            <w:vAlign w:val="center"/>
          </w:tcPr>
          <w:p w:rsidR="00F7719C" w:rsidRPr="0072774A" w:rsidRDefault="00F7719C" w:rsidP="00693A84">
            <w:pPr>
              <w:shd w:val="clear" w:color="auto" w:fill="FFFFFF"/>
              <w:jc w:val="center"/>
              <w:rPr>
                <w:b/>
              </w:rPr>
            </w:pPr>
          </w:p>
        </w:tc>
        <w:tc>
          <w:tcPr>
            <w:tcW w:w="547" w:type="dxa"/>
            <w:tcBorders>
              <w:top w:val="single" w:sz="6" w:space="0" w:color="auto"/>
              <w:left w:val="nil"/>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rPr>
                <w:b/>
              </w:rPr>
            </w:pPr>
          </w:p>
        </w:tc>
        <w:tc>
          <w:tcPr>
            <w:tcW w:w="979" w:type="dxa"/>
            <w:tcBorders>
              <w:top w:val="single" w:sz="6" w:space="0" w:color="auto"/>
              <w:left w:val="single" w:sz="6" w:space="0" w:color="auto"/>
              <w:bottom w:val="single" w:sz="6" w:space="0" w:color="auto"/>
              <w:right w:val="nil"/>
            </w:tcBorders>
            <w:shd w:val="clear" w:color="auto" w:fill="FFFFFF"/>
            <w:vAlign w:val="center"/>
          </w:tcPr>
          <w:p w:rsidR="00F7719C" w:rsidRPr="0072774A" w:rsidRDefault="00F7719C" w:rsidP="00693A84">
            <w:pPr>
              <w:shd w:val="clear" w:color="auto" w:fill="FFFFFF"/>
              <w:jc w:val="center"/>
              <w:rPr>
                <w:b/>
              </w:rPr>
            </w:pPr>
          </w:p>
        </w:tc>
        <w:tc>
          <w:tcPr>
            <w:tcW w:w="422" w:type="dxa"/>
            <w:tcBorders>
              <w:top w:val="single" w:sz="6" w:space="0" w:color="auto"/>
              <w:left w:val="nil"/>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rPr>
                <w:b/>
              </w:rPr>
            </w:pPr>
          </w:p>
        </w:tc>
        <w:tc>
          <w:tcPr>
            <w:tcW w:w="1555"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ind w:left="360"/>
              <w:jc w:val="center"/>
              <w:rPr>
                <w:rFonts w:ascii="Times New Roman" w:hAnsi="Times New Roman" w:cs="Times New Roman"/>
                <w:b/>
                <w:color w:val="000000"/>
                <w:spacing w:val="-3"/>
                <w:sz w:val="22"/>
                <w:szCs w:val="22"/>
              </w:rPr>
            </w:pP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F7719C" w:rsidRPr="0072774A" w:rsidRDefault="00F7719C" w:rsidP="00693A84">
            <w:pPr>
              <w:shd w:val="clear" w:color="auto" w:fill="FFFFFF"/>
              <w:jc w:val="center"/>
              <w:rPr>
                <w:b/>
              </w:rPr>
            </w:pPr>
            <w:r>
              <w:rPr>
                <w:b/>
              </w:rPr>
              <w:t>7,50,000</w:t>
            </w:r>
          </w:p>
        </w:tc>
      </w:tr>
    </w:tbl>
    <w:p w:rsidR="00F7719C" w:rsidRPr="00F7719C" w:rsidRDefault="00F7719C" w:rsidP="00D65CBA">
      <w:pPr>
        <w:shd w:val="clear" w:color="auto" w:fill="FFFFFF"/>
        <w:rPr>
          <w:rFonts w:ascii="Times New Roman" w:hAnsi="Times New Roman" w:cs="Times New Roman"/>
          <w:b/>
          <w:bCs/>
          <w:color w:val="000000"/>
          <w:spacing w:val="-1"/>
          <w:sz w:val="22"/>
          <w:szCs w:val="22"/>
          <w:u w:val="single"/>
        </w:rPr>
      </w:pPr>
    </w:p>
    <w:p w:rsidR="00E07B91" w:rsidRDefault="00BC2DA4" w:rsidP="00D65CBA">
      <w:pPr>
        <w:shd w:val="clear" w:color="auto" w:fill="FFFFFF"/>
      </w:pPr>
      <w:r>
        <w:rPr>
          <w:rFonts w:ascii="Times New Roman" w:hAnsi="Times New Roman" w:cs="Times New Roman"/>
          <w:b/>
          <w:bCs/>
          <w:color w:val="000000"/>
          <w:spacing w:val="-1"/>
          <w:sz w:val="22"/>
          <w:szCs w:val="22"/>
        </w:rPr>
        <w:t xml:space="preserve">              5.2</w:t>
      </w:r>
      <w:r w:rsidR="00E07B91">
        <w:rPr>
          <w:rFonts w:ascii="Times New Roman" w:hAnsi="Times New Roman" w:cs="Times New Roman"/>
          <w:b/>
          <w:bCs/>
          <w:color w:val="000000"/>
          <w:spacing w:val="-1"/>
          <w:sz w:val="22"/>
          <w:szCs w:val="22"/>
        </w:rPr>
        <w:t xml:space="preserve">. </w:t>
      </w:r>
      <w:r w:rsidR="00E07B91" w:rsidRPr="00BC2DA4">
        <w:rPr>
          <w:rFonts w:ascii="Times New Roman" w:hAnsi="Times New Roman" w:cs="Times New Roman"/>
          <w:b/>
          <w:bCs/>
          <w:color w:val="000000"/>
          <w:spacing w:val="-1"/>
          <w:sz w:val="22"/>
          <w:szCs w:val="22"/>
          <w:u w:val="single"/>
        </w:rPr>
        <w:t>Office operation and maintenance</w:t>
      </w:r>
    </w:p>
    <w:p w:rsidR="00E07B91" w:rsidRDefault="00E07B91" w:rsidP="00E07B91">
      <w:pPr>
        <w:shd w:val="clear" w:color="auto" w:fill="FFFFFF"/>
        <w:spacing w:before="240"/>
        <w:ind w:left="1114"/>
      </w:pPr>
      <w:r>
        <w:rPr>
          <w:rFonts w:ascii="Times New Roman" w:hAnsi="Times New Roman" w:cs="Times New Roman"/>
          <w:color w:val="000000"/>
          <w:spacing w:val="-1"/>
          <w:sz w:val="22"/>
          <w:szCs w:val="22"/>
        </w:rPr>
        <w:t>This may be calculated for State/UT according to number of districts</w:t>
      </w:r>
    </w:p>
    <w:p w:rsidR="00E07B91" w:rsidRDefault="00E07B91" w:rsidP="00E07B91">
      <w:pPr>
        <w:spacing w:after="245" w:line="1" w:lineRule="exact"/>
        <w:rPr>
          <w:rFonts w:ascii="Times New Roman" w:hAnsi="Times New Roman" w:cs="Times New Roman"/>
          <w:sz w:val="2"/>
          <w:szCs w:val="2"/>
        </w:rPr>
      </w:pPr>
    </w:p>
    <w:tbl>
      <w:tblPr>
        <w:tblW w:w="0" w:type="auto"/>
        <w:tblInd w:w="40" w:type="dxa"/>
        <w:tblLayout w:type="fixed"/>
        <w:tblCellMar>
          <w:left w:w="40" w:type="dxa"/>
          <w:right w:w="40" w:type="dxa"/>
        </w:tblCellMar>
        <w:tblLook w:val="0000"/>
      </w:tblPr>
      <w:tblGrid>
        <w:gridCol w:w="835"/>
        <w:gridCol w:w="4157"/>
        <w:gridCol w:w="1200"/>
        <w:gridCol w:w="1382"/>
        <w:gridCol w:w="1296"/>
      </w:tblGrid>
      <w:tr w:rsidR="00E07B91" w:rsidRPr="0072774A" w:rsidTr="009C0ECD">
        <w:trPr>
          <w:trHeight w:hRule="exact" w:val="852"/>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5"/>
                <w:sz w:val="22"/>
                <w:szCs w:val="22"/>
              </w:rPr>
              <w:t>Item</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0" w:lineRule="exact"/>
            </w:pPr>
            <w:r w:rsidRPr="0072774A">
              <w:rPr>
                <w:rFonts w:ascii="Times New Roman" w:hAnsi="Times New Roman" w:cs="Times New Roman"/>
                <w:b/>
                <w:bCs/>
                <w:color w:val="000000"/>
                <w:spacing w:val="4"/>
                <w:sz w:val="22"/>
                <w:szCs w:val="22"/>
              </w:rPr>
              <w:t xml:space="preserve">No.        of </w:t>
            </w:r>
            <w:r w:rsidRPr="0072774A">
              <w:rPr>
                <w:rFonts w:ascii="Times New Roman" w:hAnsi="Times New Roman" w:cs="Times New Roman"/>
                <w:b/>
                <w:bCs/>
                <w:color w:val="000000"/>
                <w:sz w:val="22"/>
                <w:szCs w:val="22"/>
              </w:rPr>
              <w:t>districts</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0" w:lineRule="exact"/>
              <w:ind w:firstLine="5"/>
            </w:pPr>
            <w:r w:rsidRPr="0072774A">
              <w:rPr>
                <w:rFonts w:ascii="Times New Roman" w:hAnsi="Times New Roman" w:cs="Times New Roman"/>
                <w:b/>
                <w:bCs/>
                <w:color w:val="000000"/>
                <w:spacing w:val="2"/>
                <w:sz w:val="22"/>
                <w:szCs w:val="22"/>
              </w:rPr>
              <w:t xml:space="preserve">Unit      cost </w:t>
            </w:r>
            <w:r w:rsidRPr="0072774A">
              <w:rPr>
                <w:rFonts w:ascii="Times New Roman" w:hAnsi="Times New Roman" w:cs="Times New Roman"/>
                <w:b/>
                <w:bCs/>
                <w:color w:val="000000"/>
                <w:spacing w:val="-1"/>
                <w:sz w:val="22"/>
                <w:szCs w:val="22"/>
              </w:rPr>
              <w:t>per   district (Rupees)</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0" w:lineRule="exact"/>
              <w:ind w:right="245"/>
            </w:pPr>
            <w:r w:rsidRPr="0072774A">
              <w:rPr>
                <w:rFonts w:ascii="Times New Roman" w:hAnsi="Times New Roman" w:cs="Times New Roman"/>
                <w:b/>
                <w:bCs/>
                <w:color w:val="000000"/>
                <w:sz w:val="22"/>
                <w:szCs w:val="22"/>
              </w:rPr>
              <w:t xml:space="preserve">Total amount </w:t>
            </w:r>
            <w:r w:rsidRPr="0072774A">
              <w:rPr>
                <w:rFonts w:ascii="Times New Roman" w:hAnsi="Times New Roman" w:cs="Times New Roman"/>
                <w:b/>
                <w:bCs/>
                <w:color w:val="000000"/>
                <w:spacing w:val="-3"/>
                <w:sz w:val="22"/>
                <w:szCs w:val="22"/>
              </w:rPr>
              <w:t>(Rupees)</w:t>
            </w:r>
          </w:p>
        </w:tc>
      </w:tr>
      <w:tr w:rsidR="00E07B91" w:rsidRPr="0072774A" w:rsidTr="00EB5E77">
        <w:trPr>
          <w:trHeight w:hRule="exact" w:val="528"/>
        </w:trPr>
        <w:tc>
          <w:tcPr>
            <w:tcW w:w="835" w:type="dxa"/>
            <w:tcBorders>
              <w:top w:val="single" w:sz="6" w:space="0" w:color="auto"/>
              <w:left w:val="single" w:sz="6" w:space="0" w:color="auto"/>
              <w:bottom w:val="single" w:sz="4" w:space="0" w:color="auto"/>
              <w:right w:val="single" w:sz="6" w:space="0" w:color="auto"/>
            </w:tcBorders>
            <w:shd w:val="clear" w:color="auto" w:fill="FFFFFF"/>
          </w:tcPr>
          <w:p w:rsidR="00E07B91" w:rsidRPr="0072774A" w:rsidRDefault="00E07B91" w:rsidP="00E07B91">
            <w:pPr>
              <w:shd w:val="clear" w:color="auto" w:fill="FFFFFF"/>
              <w:ind w:left="10"/>
            </w:pPr>
            <w:r w:rsidRPr="0072774A">
              <w:rPr>
                <w:rFonts w:ascii="Times New Roman" w:hAnsi="Times New Roman" w:cs="Times New Roman"/>
                <w:color w:val="000000"/>
                <w:sz w:val="22"/>
                <w:szCs w:val="22"/>
              </w:rPr>
              <w:t>1</w:t>
            </w:r>
          </w:p>
          <w:p w:rsidR="00E07B91" w:rsidRPr="0072774A" w:rsidRDefault="00E07B91" w:rsidP="00E07B91">
            <w:pPr>
              <w:shd w:val="clear" w:color="auto" w:fill="FFFFFF"/>
              <w:ind w:left="10"/>
            </w:pPr>
          </w:p>
        </w:tc>
        <w:tc>
          <w:tcPr>
            <w:tcW w:w="4157" w:type="dxa"/>
            <w:tcBorders>
              <w:top w:val="single" w:sz="6" w:space="0" w:color="auto"/>
              <w:left w:val="single" w:sz="6" w:space="0" w:color="auto"/>
              <w:bottom w:val="single" w:sz="4" w:space="0" w:color="auto"/>
              <w:right w:val="single" w:sz="6" w:space="0" w:color="auto"/>
            </w:tcBorders>
            <w:shd w:val="clear" w:color="auto" w:fill="FFFFFF"/>
          </w:tcPr>
          <w:p w:rsidR="00315014" w:rsidRPr="0072774A" w:rsidRDefault="00EB5E77" w:rsidP="00E07B91">
            <w:pPr>
              <w:shd w:val="clear" w:color="auto" w:fill="FFFFFF"/>
            </w:pPr>
            <w:r>
              <w:t>Office operation – State Cell</w:t>
            </w:r>
          </w:p>
        </w:tc>
        <w:tc>
          <w:tcPr>
            <w:tcW w:w="1200" w:type="dxa"/>
            <w:tcBorders>
              <w:top w:val="single" w:sz="6" w:space="0" w:color="auto"/>
              <w:left w:val="single" w:sz="6" w:space="0" w:color="auto"/>
              <w:bottom w:val="single" w:sz="4" w:space="0" w:color="auto"/>
              <w:right w:val="single" w:sz="6" w:space="0" w:color="auto"/>
            </w:tcBorders>
            <w:shd w:val="clear" w:color="auto" w:fill="FFFFFF"/>
            <w:vAlign w:val="center"/>
          </w:tcPr>
          <w:p w:rsidR="00E07B91" w:rsidRPr="0072774A" w:rsidRDefault="00E07B91" w:rsidP="00E07B91">
            <w:pPr>
              <w:shd w:val="clear" w:color="auto" w:fill="FFFFFF"/>
              <w:jc w:val="center"/>
            </w:pPr>
          </w:p>
          <w:p w:rsidR="00E07B91" w:rsidRPr="0072774A" w:rsidRDefault="00E07B91" w:rsidP="00E07B91">
            <w:pPr>
              <w:shd w:val="clear" w:color="auto" w:fill="FFFFFF"/>
              <w:jc w:val="center"/>
            </w:pPr>
          </w:p>
        </w:tc>
        <w:tc>
          <w:tcPr>
            <w:tcW w:w="1382" w:type="dxa"/>
            <w:tcBorders>
              <w:top w:val="single" w:sz="6" w:space="0" w:color="auto"/>
              <w:left w:val="single" w:sz="6" w:space="0" w:color="auto"/>
              <w:bottom w:val="single" w:sz="4" w:space="0" w:color="auto"/>
              <w:right w:val="single" w:sz="6" w:space="0" w:color="auto"/>
            </w:tcBorders>
            <w:shd w:val="clear" w:color="auto" w:fill="FFFFFF"/>
            <w:vAlign w:val="center"/>
          </w:tcPr>
          <w:p w:rsidR="00E07B91" w:rsidRPr="0072774A" w:rsidRDefault="00EB5E77" w:rsidP="00E07B91">
            <w:pPr>
              <w:pStyle w:val="NoSpacing"/>
              <w:jc w:val="center"/>
            </w:pPr>
            <w:r>
              <w:t>1 x 7</w:t>
            </w:r>
            <w:r w:rsidR="00E07B91" w:rsidRPr="0072774A">
              <w:t>5,000</w:t>
            </w:r>
          </w:p>
          <w:p w:rsidR="00E07B91" w:rsidRPr="0072774A" w:rsidRDefault="00E07B91" w:rsidP="00E07B91">
            <w:pPr>
              <w:pStyle w:val="NoSpacing"/>
              <w:jc w:val="center"/>
            </w:pPr>
          </w:p>
        </w:tc>
        <w:tc>
          <w:tcPr>
            <w:tcW w:w="1296" w:type="dxa"/>
            <w:tcBorders>
              <w:top w:val="single" w:sz="6" w:space="0" w:color="auto"/>
              <w:left w:val="single" w:sz="6" w:space="0" w:color="auto"/>
              <w:bottom w:val="single" w:sz="4" w:space="0" w:color="auto"/>
              <w:right w:val="single" w:sz="6" w:space="0" w:color="auto"/>
            </w:tcBorders>
            <w:shd w:val="clear" w:color="auto" w:fill="FFFFFF"/>
            <w:vAlign w:val="center"/>
          </w:tcPr>
          <w:p w:rsidR="00E07B91" w:rsidRPr="0072774A" w:rsidRDefault="00EB5E77" w:rsidP="00EB5E77">
            <w:pPr>
              <w:shd w:val="clear" w:color="auto" w:fill="FFFFFF"/>
            </w:pPr>
            <w:r>
              <w:t xml:space="preserve">   75,000</w:t>
            </w:r>
          </w:p>
          <w:p w:rsidR="00E07B91" w:rsidRPr="0072774A" w:rsidRDefault="00EB5E77" w:rsidP="00E07B91">
            <w:pPr>
              <w:shd w:val="clear" w:color="auto" w:fill="FFFFFF"/>
              <w:jc w:val="center"/>
            </w:pPr>
            <w:r>
              <w:t xml:space="preserve"> </w:t>
            </w:r>
          </w:p>
          <w:p w:rsidR="00E07B91" w:rsidRPr="0072774A" w:rsidRDefault="00E07B91" w:rsidP="00E07B91">
            <w:pPr>
              <w:shd w:val="clear" w:color="auto" w:fill="FFFFFF"/>
              <w:jc w:val="center"/>
            </w:pPr>
          </w:p>
        </w:tc>
      </w:tr>
      <w:tr w:rsidR="00315014" w:rsidRPr="0072774A" w:rsidTr="00315014">
        <w:trPr>
          <w:trHeight w:hRule="exact" w:val="675"/>
        </w:trPr>
        <w:tc>
          <w:tcPr>
            <w:tcW w:w="835" w:type="dxa"/>
            <w:tcBorders>
              <w:top w:val="single" w:sz="4" w:space="0" w:color="auto"/>
              <w:left w:val="single" w:sz="6" w:space="0" w:color="auto"/>
              <w:bottom w:val="single" w:sz="6" w:space="0" w:color="auto"/>
              <w:right w:val="single" w:sz="6" w:space="0" w:color="auto"/>
            </w:tcBorders>
            <w:shd w:val="clear" w:color="auto" w:fill="FFFFFF"/>
          </w:tcPr>
          <w:p w:rsidR="00315014" w:rsidRPr="0072774A" w:rsidRDefault="00EB5E77" w:rsidP="00E07B91">
            <w:pPr>
              <w:shd w:val="clear" w:color="auto" w:fill="FFFFFF"/>
              <w:ind w:left="10"/>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4157" w:type="dxa"/>
            <w:tcBorders>
              <w:top w:val="single" w:sz="4" w:space="0" w:color="auto"/>
              <w:left w:val="single" w:sz="6" w:space="0" w:color="auto"/>
              <w:bottom w:val="single" w:sz="6" w:space="0" w:color="auto"/>
              <w:right w:val="single" w:sz="6" w:space="0" w:color="auto"/>
            </w:tcBorders>
            <w:shd w:val="clear" w:color="auto" w:fill="FFFFFF"/>
          </w:tcPr>
          <w:p w:rsidR="00315014" w:rsidRPr="0072774A" w:rsidRDefault="00EB5E77" w:rsidP="00E07B91">
            <w:pPr>
              <w:shd w:val="clear" w:color="auto" w:fill="FFFFFF"/>
            </w:pPr>
            <w:proofErr w:type="spellStart"/>
            <w:r>
              <w:t>Offi</w:t>
            </w:r>
            <w:r w:rsidR="00855523">
              <w:t>`</w:t>
            </w:r>
            <w:r>
              <w:t>ce</w:t>
            </w:r>
            <w:proofErr w:type="spellEnd"/>
            <w:r>
              <w:t xml:space="preserve"> operation – District cell</w:t>
            </w:r>
          </w:p>
        </w:tc>
        <w:tc>
          <w:tcPr>
            <w:tcW w:w="1200" w:type="dxa"/>
            <w:tcBorders>
              <w:top w:val="single" w:sz="4" w:space="0" w:color="auto"/>
              <w:left w:val="single" w:sz="6" w:space="0" w:color="auto"/>
              <w:bottom w:val="single" w:sz="6" w:space="0" w:color="auto"/>
              <w:right w:val="single" w:sz="6" w:space="0" w:color="auto"/>
            </w:tcBorders>
            <w:shd w:val="clear" w:color="auto" w:fill="FFFFFF"/>
            <w:vAlign w:val="center"/>
          </w:tcPr>
          <w:p w:rsidR="00315014" w:rsidRPr="0072774A" w:rsidRDefault="00315014" w:rsidP="00E07B91">
            <w:pPr>
              <w:shd w:val="clear" w:color="auto" w:fill="FFFFFF"/>
              <w:jc w:val="center"/>
            </w:pPr>
          </w:p>
        </w:tc>
        <w:tc>
          <w:tcPr>
            <w:tcW w:w="1382" w:type="dxa"/>
            <w:tcBorders>
              <w:top w:val="single" w:sz="4" w:space="0" w:color="auto"/>
              <w:left w:val="single" w:sz="6" w:space="0" w:color="auto"/>
              <w:bottom w:val="single" w:sz="6" w:space="0" w:color="auto"/>
              <w:right w:val="single" w:sz="6" w:space="0" w:color="auto"/>
            </w:tcBorders>
            <w:shd w:val="clear" w:color="auto" w:fill="FFFFFF"/>
            <w:vAlign w:val="center"/>
          </w:tcPr>
          <w:p w:rsidR="00315014" w:rsidRPr="0072774A" w:rsidRDefault="00EB5E77" w:rsidP="00E07B91">
            <w:pPr>
              <w:pStyle w:val="NoSpacing"/>
              <w:jc w:val="center"/>
            </w:pPr>
            <w:r>
              <w:t>9 x 35,000</w:t>
            </w:r>
          </w:p>
        </w:tc>
        <w:tc>
          <w:tcPr>
            <w:tcW w:w="1296" w:type="dxa"/>
            <w:tcBorders>
              <w:top w:val="single" w:sz="4" w:space="0" w:color="auto"/>
              <w:left w:val="single" w:sz="6" w:space="0" w:color="auto"/>
              <w:bottom w:val="single" w:sz="6" w:space="0" w:color="auto"/>
              <w:right w:val="single" w:sz="6" w:space="0" w:color="auto"/>
            </w:tcBorders>
            <w:shd w:val="clear" w:color="auto" w:fill="FFFFFF"/>
            <w:vAlign w:val="center"/>
          </w:tcPr>
          <w:p w:rsidR="00315014" w:rsidRPr="0072774A" w:rsidRDefault="00EB5E77" w:rsidP="00EB5E77">
            <w:pPr>
              <w:shd w:val="clear" w:color="auto" w:fill="FFFFFF"/>
            </w:pPr>
            <w:r>
              <w:t xml:space="preserve">   3,15,000</w:t>
            </w:r>
          </w:p>
        </w:tc>
      </w:tr>
      <w:tr w:rsidR="00E07B91" w:rsidRPr="0072774A" w:rsidTr="003C43F2">
        <w:trPr>
          <w:trHeight w:hRule="exact" w:val="582"/>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14"/>
            </w:pPr>
            <w:r w:rsidRPr="0072774A">
              <w:rPr>
                <w:rFonts w:ascii="Times New Roman" w:hAnsi="Times New Roman" w:cs="Times New Roman"/>
                <w:color w:val="000000"/>
                <w:sz w:val="22"/>
                <w:szCs w:val="22"/>
              </w:rPr>
              <w:t>3</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EB5E77" w:rsidRDefault="00EB5E77" w:rsidP="00E07B91">
            <w:pPr>
              <w:shd w:val="clear" w:color="auto" w:fill="FFFFFF"/>
              <w:spacing w:line="336" w:lineRule="exact"/>
              <w:ind w:right="557"/>
            </w:pPr>
            <w:r w:rsidRPr="00EB5E77">
              <w:rPr>
                <w:rFonts w:ascii="Times New Roman" w:hAnsi="Times New Roman" w:cs="Times New Roman"/>
                <w:bCs/>
                <w:color w:val="000000"/>
                <w:spacing w:val="-2"/>
                <w:sz w:val="22"/>
                <w:szCs w:val="22"/>
              </w:rPr>
              <w:t>Office equipment maintenance - State</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pP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3C43F2" w:rsidP="003C43F2">
            <w:pPr>
              <w:shd w:val="clear" w:color="auto" w:fill="FFFFFF"/>
            </w:pPr>
            <w:r>
              <w:t xml:space="preserve">   1 x 50,000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3C43F2" w:rsidP="003C43F2">
            <w:pPr>
              <w:shd w:val="clear" w:color="auto" w:fill="FFFFFF"/>
            </w:pPr>
            <w:r>
              <w:t xml:space="preserve">     50,000</w:t>
            </w:r>
          </w:p>
          <w:p w:rsidR="00E07B91" w:rsidRPr="0072774A" w:rsidRDefault="00E07B91" w:rsidP="00E07B91">
            <w:pPr>
              <w:shd w:val="clear" w:color="auto" w:fill="FFFFFF"/>
              <w:jc w:val="center"/>
            </w:pPr>
          </w:p>
        </w:tc>
      </w:tr>
      <w:tr w:rsidR="00E07B91" w:rsidRPr="0072774A" w:rsidTr="00E07B91">
        <w:trPr>
          <w:trHeight w:hRule="exact" w:val="374"/>
        </w:trPr>
        <w:tc>
          <w:tcPr>
            <w:tcW w:w="4992" w:type="dxa"/>
            <w:gridSpan w:val="2"/>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2141"/>
            </w:pPr>
            <w:r w:rsidRPr="0072774A">
              <w:rPr>
                <w:rFonts w:ascii="Times New Roman" w:hAnsi="Times New Roman" w:cs="Times New Roman"/>
                <w:b/>
                <w:bCs/>
                <w:color w:val="000000"/>
                <w:spacing w:val="-1"/>
                <w:sz w:val="22"/>
                <w:szCs w:val="22"/>
              </w:rPr>
              <w:t>Total</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pP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r w:rsidRPr="0072774A">
              <w:rPr>
                <w:b/>
              </w:rPr>
              <w:t>4,40,000</w:t>
            </w:r>
          </w:p>
        </w:tc>
      </w:tr>
    </w:tbl>
    <w:p w:rsidR="00AB343F" w:rsidRDefault="00AB343F" w:rsidP="00E07B91">
      <w:pPr>
        <w:shd w:val="clear" w:color="auto" w:fill="FFFFFF"/>
        <w:spacing w:before="317"/>
        <w:ind w:left="398"/>
        <w:rPr>
          <w:rFonts w:ascii="Times New Roman" w:hAnsi="Times New Roman" w:cs="Times New Roman"/>
          <w:b/>
          <w:bCs/>
          <w:color w:val="000000"/>
          <w:spacing w:val="-2"/>
          <w:sz w:val="22"/>
          <w:szCs w:val="22"/>
        </w:rPr>
      </w:pPr>
    </w:p>
    <w:p w:rsidR="00AB343F" w:rsidRDefault="00AB343F" w:rsidP="00E07B91">
      <w:pPr>
        <w:shd w:val="clear" w:color="auto" w:fill="FFFFFF"/>
        <w:spacing w:before="317"/>
        <w:ind w:left="398"/>
        <w:rPr>
          <w:rFonts w:ascii="Times New Roman" w:hAnsi="Times New Roman" w:cs="Times New Roman"/>
          <w:b/>
          <w:bCs/>
          <w:color w:val="000000"/>
          <w:spacing w:val="-2"/>
          <w:sz w:val="22"/>
          <w:szCs w:val="22"/>
        </w:rPr>
      </w:pPr>
    </w:p>
    <w:p w:rsidR="00E07B91" w:rsidRDefault="003C43F2" w:rsidP="00E07B91">
      <w:pPr>
        <w:shd w:val="clear" w:color="auto" w:fill="FFFFFF"/>
        <w:spacing w:before="317"/>
        <w:ind w:left="398"/>
      </w:pPr>
      <w:r>
        <w:rPr>
          <w:rFonts w:ascii="Times New Roman" w:hAnsi="Times New Roman" w:cs="Times New Roman"/>
          <w:b/>
          <w:bCs/>
          <w:color w:val="000000"/>
          <w:spacing w:val="-2"/>
          <w:sz w:val="22"/>
          <w:szCs w:val="22"/>
        </w:rPr>
        <w:t>5</w:t>
      </w:r>
      <w:r w:rsidR="00E07B91">
        <w:rPr>
          <w:rFonts w:ascii="Times New Roman" w:hAnsi="Times New Roman" w:cs="Times New Roman"/>
          <w:b/>
          <w:bCs/>
          <w:color w:val="000000"/>
          <w:spacing w:val="-2"/>
          <w:sz w:val="22"/>
          <w:szCs w:val="22"/>
        </w:rPr>
        <w:t>.3. Consumables</w:t>
      </w:r>
    </w:p>
    <w:p w:rsidR="00E07B91" w:rsidRDefault="00E07B91" w:rsidP="00E07B91">
      <w:pPr>
        <w:shd w:val="clear" w:color="auto" w:fill="FFFFFF"/>
        <w:ind w:left="1114"/>
      </w:pPr>
      <w:r>
        <w:rPr>
          <w:rFonts w:ascii="Times New Roman" w:hAnsi="Times New Roman" w:cs="Times New Roman"/>
          <w:color w:val="000000"/>
          <w:spacing w:val="-1"/>
          <w:sz w:val="22"/>
          <w:szCs w:val="22"/>
        </w:rPr>
        <w:t>This may be calculated for State/UT according to number of districts</w:t>
      </w:r>
    </w:p>
    <w:p w:rsidR="00E07B91" w:rsidRDefault="00E07B91" w:rsidP="00E07B91">
      <w:pPr>
        <w:spacing w:after="307" w:line="1" w:lineRule="exact"/>
        <w:rPr>
          <w:rFonts w:ascii="Times New Roman" w:hAnsi="Times New Roman" w:cs="Times New Roman"/>
          <w:sz w:val="2"/>
          <w:szCs w:val="2"/>
        </w:rPr>
      </w:pPr>
    </w:p>
    <w:tbl>
      <w:tblPr>
        <w:tblW w:w="0" w:type="auto"/>
        <w:tblInd w:w="40" w:type="dxa"/>
        <w:tblLayout w:type="fixed"/>
        <w:tblCellMar>
          <w:left w:w="40" w:type="dxa"/>
          <w:right w:w="40" w:type="dxa"/>
        </w:tblCellMar>
        <w:tblLook w:val="0000"/>
      </w:tblPr>
      <w:tblGrid>
        <w:gridCol w:w="854"/>
        <w:gridCol w:w="3936"/>
        <w:gridCol w:w="1565"/>
        <w:gridCol w:w="1411"/>
        <w:gridCol w:w="1334"/>
      </w:tblGrid>
      <w:tr w:rsidR="00E07B91" w:rsidRPr="0072774A" w:rsidTr="00E07B91">
        <w:trPr>
          <w:trHeight w:hRule="exact" w:val="797"/>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5"/>
                <w:sz w:val="22"/>
                <w:szCs w:val="22"/>
              </w:rPr>
              <w:t>Item</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0" w:lineRule="exact"/>
            </w:pPr>
            <w:r w:rsidRPr="0072774A">
              <w:rPr>
                <w:rFonts w:ascii="Times New Roman" w:hAnsi="Times New Roman" w:cs="Times New Roman"/>
                <w:b/>
                <w:bCs/>
                <w:color w:val="000000"/>
                <w:spacing w:val="5"/>
                <w:sz w:val="22"/>
                <w:szCs w:val="22"/>
              </w:rPr>
              <w:t xml:space="preserve">No.              of </w:t>
            </w:r>
            <w:r w:rsidRPr="0072774A">
              <w:rPr>
                <w:rFonts w:ascii="Times New Roman" w:hAnsi="Times New Roman" w:cs="Times New Roman"/>
                <w:b/>
                <w:bCs/>
                <w:color w:val="000000"/>
                <w:sz w:val="22"/>
                <w:szCs w:val="22"/>
              </w:rPr>
              <w:t>districts</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0" w:lineRule="exact"/>
              <w:ind w:firstLine="5"/>
            </w:pPr>
            <w:r w:rsidRPr="0072774A">
              <w:rPr>
                <w:rFonts w:ascii="Times New Roman" w:hAnsi="Times New Roman" w:cs="Times New Roman"/>
                <w:b/>
                <w:bCs/>
                <w:color w:val="000000"/>
                <w:spacing w:val="1"/>
                <w:sz w:val="22"/>
                <w:szCs w:val="22"/>
              </w:rPr>
              <w:t xml:space="preserve">Unit       cost </w:t>
            </w:r>
            <w:r w:rsidRPr="0072774A">
              <w:rPr>
                <w:rFonts w:ascii="Times New Roman" w:hAnsi="Times New Roman" w:cs="Times New Roman"/>
                <w:b/>
                <w:bCs/>
                <w:color w:val="000000"/>
                <w:spacing w:val="-2"/>
                <w:sz w:val="22"/>
                <w:szCs w:val="22"/>
              </w:rPr>
              <w:t xml:space="preserve">per    district </w:t>
            </w:r>
            <w:r w:rsidRPr="0072774A">
              <w:rPr>
                <w:rFonts w:ascii="Times New Roman" w:hAnsi="Times New Roman" w:cs="Times New Roman"/>
                <w:b/>
                <w:bCs/>
                <w:color w:val="000000"/>
                <w:spacing w:val="-1"/>
                <w:sz w:val="22"/>
                <w:szCs w:val="22"/>
              </w:rPr>
              <w:t>(Rupees)</w:t>
            </w:r>
          </w:p>
        </w:tc>
        <w:tc>
          <w:tcPr>
            <w:tcW w:w="133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0" w:lineRule="exact"/>
              <w:ind w:right="283"/>
            </w:pPr>
            <w:r w:rsidRPr="0072774A">
              <w:rPr>
                <w:rFonts w:ascii="Times New Roman" w:hAnsi="Times New Roman" w:cs="Times New Roman"/>
                <w:b/>
                <w:bCs/>
                <w:color w:val="000000"/>
                <w:sz w:val="22"/>
                <w:szCs w:val="22"/>
              </w:rPr>
              <w:t xml:space="preserve">Total amount </w:t>
            </w:r>
            <w:r w:rsidRPr="0072774A">
              <w:rPr>
                <w:rFonts w:ascii="Times New Roman" w:hAnsi="Times New Roman" w:cs="Times New Roman"/>
                <w:b/>
                <w:bCs/>
                <w:color w:val="000000"/>
                <w:spacing w:val="-3"/>
                <w:sz w:val="22"/>
                <w:szCs w:val="22"/>
              </w:rPr>
              <w:t>(Rupees)</w:t>
            </w:r>
          </w:p>
        </w:tc>
      </w:tr>
      <w:tr w:rsidR="00E07B91" w:rsidRPr="0072774A" w:rsidTr="002B54DE">
        <w:trPr>
          <w:trHeight w:hRule="exact" w:val="270"/>
        </w:trPr>
        <w:tc>
          <w:tcPr>
            <w:tcW w:w="854" w:type="dxa"/>
            <w:tcBorders>
              <w:top w:val="single" w:sz="6" w:space="0" w:color="auto"/>
              <w:left w:val="single" w:sz="6" w:space="0" w:color="auto"/>
              <w:bottom w:val="single" w:sz="4" w:space="0" w:color="auto"/>
              <w:right w:val="single" w:sz="6" w:space="0" w:color="auto"/>
            </w:tcBorders>
            <w:shd w:val="clear" w:color="auto" w:fill="FFFFFF"/>
          </w:tcPr>
          <w:p w:rsidR="00E07B91" w:rsidRPr="0072774A" w:rsidRDefault="00E07B91" w:rsidP="00E07B91">
            <w:pPr>
              <w:shd w:val="clear" w:color="auto" w:fill="FFFFFF"/>
              <w:ind w:left="523"/>
            </w:pPr>
            <w:r w:rsidRPr="0072774A">
              <w:rPr>
                <w:rFonts w:ascii="Times New Roman" w:hAnsi="Times New Roman" w:cs="Times New Roman"/>
                <w:color w:val="000000"/>
                <w:sz w:val="22"/>
                <w:szCs w:val="22"/>
              </w:rPr>
              <w:t>1</w:t>
            </w:r>
            <w:r w:rsidR="002B54DE">
              <w:rPr>
                <w:rFonts w:ascii="Times New Roman" w:hAnsi="Times New Roman" w:cs="Times New Roman"/>
                <w:color w:val="000000"/>
                <w:sz w:val="22"/>
                <w:szCs w:val="22"/>
              </w:rPr>
              <w:t>.</w:t>
            </w:r>
          </w:p>
          <w:p w:rsidR="00E07B91" w:rsidRPr="0072774A" w:rsidRDefault="00E07B91" w:rsidP="00E07B91">
            <w:pPr>
              <w:shd w:val="clear" w:color="auto" w:fill="FFFFFF"/>
              <w:ind w:left="523"/>
            </w:pPr>
            <w:r w:rsidRPr="0072774A">
              <w:rPr>
                <w:rFonts w:ascii="Times New Roman" w:hAnsi="Times New Roman" w:cs="Times New Roman"/>
                <w:color w:val="000000"/>
                <w:sz w:val="22"/>
                <w:szCs w:val="22"/>
              </w:rPr>
              <w:t>2</w:t>
            </w:r>
          </w:p>
        </w:tc>
        <w:tc>
          <w:tcPr>
            <w:tcW w:w="3936" w:type="dxa"/>
            <w:tcBorders>
              <w:top w:val="single" w:sz="6" w:space="0" w:color="auto"/>
              <w:left w:val="single" w:sz="6" w:space="0" w:color="auto"/>
              <w:bottom w:val="single" w:sz="4" w:space="0" w:color="auto"/>
              <w:right w:val="single" w:sz="6" w:space="0" w:color="auto"/>
            </w:tcBorders>
            <w:shd w:val="clear" w:color="auto" w:fill="FFFFFF"/>
          </w:tcPr>
          <w:p w:rsidR="00E07B91" w:rsidRDefault="002B54DE" w:rsidP="00E07B91">
            <w:pPr>
              <w:shd w:val="clear" w:color="auto" w:fill="FFFFFF"/>
              <w:spacing w:line="288" w:lineRule="exact"/>
              <w:ind w:left="5" w:right="1382" w:firstLine="5"/>
              <w:rPr>
                <w:rFonts w:ascii="Times New Roman" w:hAnsi="Times New Roman" w:cs="Times New Roman"/>
                <w:b/>
                <w:bCs/>
                <w:color w:val="000000"/>
                <w:spacing w:val="-2"/>
                <w:sz w:val="22"/>
                <w:szCs w:val="22"/>
              </w:rPr>
            </w:pPr>
            <w:r>
              <w:rPr>
                <w:rFonts w:ascii="Times New Roman" w:hAnsi="Times New Roman" w:cs="Times New Roman"/>
                <w:b/>
                <w:bCs/>
                <w:color w:val="000000"/>
                <w:spacing w:val="-2"/>
                <w:sz w:val="22"/>
                <w:szCs w:val="22"/>
              </w:rPr>
              <w:t>State cell</w:t>
            </w:r>
            <w:r w:rsidR="00E07B91" w:rsidRPr="0072774A">
              <w:rPr>
                <w:rFonts w:ascii="Times New Roman" w:hAnsi="Times New Roman" w:cs="Times New Roman"/>
                <w:b/>
                <w:bCs/>
                <w:color w:val="000000"/>
                <w:spacing w:val="-2"/>
                <w:sz w:val="22"/>
                <w:szCs w:val="22"/>
              </w:rPr>
              <w:t xml:space="preserve"> </w:t>
            </w:r>
          </w:p>
          <w:p w:rsidR="002B54DE" w:rsidRDefault="002B54DE" w:rsidP="00E07B91">
            <w:pPr>
              <w:shd w:val="clear" w:color="auto" w:fill="FFFFFF"/>
              <w:spacing w:line="288" w:lineRule="exact"/>
              <w:ind w:left="5" w:right="1382" w:firstLine="5"/>
              <w:rPr>
                <w:rFonts w:ascii="Times New Roman" w:hAnsi="Times New Roman" w:cs="Times New Roman"/>
                <w:b/>
                <w:bCs/>
                <w:color w:val="000000"/>
                <w:spacing w:val="-1"/>
                <w:sz w:val="22"/>
                <w:szCs w:val="22"/>
              </w:rPr>
            </w:pPr>
          </w:p>
          <w:p w:rsidR="002B54DE" w:rsidRPr="0072774A" w:rsidRDefault="002B54DE" w:rsidP="00E07B91">
            <w:pPr>
              <w:shd w:val="clear" w:color="auto" w:fill="FFFFFF"/>
              <w:spacing w:line="288" w:lineRule="exact"/>
              <w:ind w:left="5" w:right="1382" w:firstLine="5"/>
            </w:pPr>
          </w:p>
        </w:tc>
        <w:tc>
          <w:tcPr>
            <w:tcW w:w="1565" w:type="dxa"/>
            <w:tcBorders>
              <w:top w:val="single" w:sz="6" w:space="0" w:color="auto"/>
              <w:left w:val="single" w:sz="6" w:space="0" w:color="auto"/>
              <w:bottom w:val="single" w:sz="4" w:space="0" w:color="auto"/>
              <w:right w:val="single" w:sz="6" w:space="0" w:color="auto"/>
            </w:tcBorders>
            <w:shd w:val="clear" w:color="auto" w:fill="FFFFFF"/>
            <w:vAlign w:val="center"/>
          </w:tcPr>
          <w:p w:rsidR="00E07B91" w:rsidRPr="0072774A" w:rsidRDefault="00B76962" w:rsidP="00E07B91">
            <w:pPr>
              <w:shd w:val="clear" w:color="auto" w:fill="FFFFFF"/>
              <w:jc w:val="center"/>
            </w:pPr>
            <w:r>
              <w:t>1</w:t>
            </w:r>
          </w:p>
          <w:p w:rsidR="00E07B91" w:rsidRPr="0072774A" w:rsidRDefault="00E07B91" w:rsidP="00E07B91">
            <w:pPr>
              <w:shd w:val="clear" w:color="auto" w:fill="FFFFFF"/>
              <w:jc w:val="center"/>
            </w:pPr>
            <w:r w:rsidRPr="0072774A">
              <w:t>1</w:t>
            </w:r>
          </w:p>
        </w:tc>
        <w:tc>
          <w:tcPr>
            <w:tcW w:w="1411" w:type="dxa"/>
            <w:tcBorders>
              <w:top w:val="single" w:sz="6" w:space="0" w:color="auto"/>
              <w:left w:val="single" w:sz="6" w:space="0" w:color="auto"/>
              <w:bottom w:val="single" w:sz="4" w:space="0" w:color="auto"/>
              <w:right w:val="single" w:sz="6" w:space="0" w:color="auto"/>
            </w:tcBorders>
            <w:shd w:val="clear" w:color="auto" w:fill="FFFFFF"/>
            <w:vAlign w:val="center"/>
          </w:tcPr>
          <w:p w:rsidR="00E07B91" w:rsidRPr="0072774A" w:rsidRDefault="00B76962" w:rsidP="00B76962">
            <w:pPr>
              <w:shd w:val="clear" w:color="auto" w:fill="FFFFFF"/>
              <w:spacing w:line="288" w:lineRule="exact"/>
              <w:ind w:right="326"/>
            </w:pPr>
            <w:r>
              <w:rPr>
                <w:rFonts w:ascii="Times New Roman" w:hAnsi="Times New Roman" w:cs="Times New Roman"/>
                <w:color w:val="000000"/>
                <w:spacing w:val="-5"/>
                <w:sz w:val="22"/>
                <w:szCs w:val="22"/>
              </w:rPr>
              <w:t xml:space="preserve">   1,00,000</w:t>
            </w:r>
          </w:p>
        </w:tc>
        <w:tc>
          <w:tcPr>
            <w:tcW w:w="1334" w:type="dxa"/>
            <w:tcBorders>
              <w:top w:val="single" w:sz="6" w:space="0" w:color="auto"/>
              <w:left w:val="single" w:sz="6" w:space="0" w:color="auto"/>
              <w:bottom w:val="single" w:sz="4" w:space="0" w:color="auto"/>
              <w:right w:val="single" w:sz="6" w:space="0" w:color="auto"/>
            </w:tcBorders>
            <w:shd w:val="clear" w:color="auto" w:fill="FFFFFF"/>
            <w:vAlign w:val="center"/>
          </w:tcPr>
          <w:p w:rsidR="00E07B91" w:rsidRPr="0072774A" w:rsidRDefault="00B76962" w:rsidP="00B76962">
            <w:pPr>
              <w:shd w:val="clear" w:color="auto" w:fill="FFFFFF"/>
            </w:pPr>
            <w:r>
              <w:t xml:space="preserve"> 1,00,000</w:t>
            </w:r>
          </w:p>
          <w:p w:rsidR="00E07B91" w:rsidRPr="0072774A" w:rsidRDefault="00E07B91" w:rsidP="00E07B91">
            <w:pPr>
              <w:shd w:val="clear" w:color="auto" w:fill="FFFFFF"/>
              <w:jc w:val="center"/>
            </w:pPr>
            <w:r w:rsidRPr="0072774A">
              <w:t>50,000</w:t>
            </w:r>
          </w:p>
        </w:tc>
      </w:tr>
      <w:tr w:rsidR="002B54DE" w:rsidRPr="0072774A" w:rsidTr="00B76962">
        <w:trPr>
          <w:trHeight w:hRule="exact" w:val="550"/>
        </w:trPr>
        <w:tc>
          <w:tcPr>
            <w:tcW w:w="854" w:type="dxa"/>
            <w:tcBorders>
              <w:top w:val="single" w:sz="4" w:space="0" w:color="auto"/>
              <w:left w:val="single" w:sz="6" w:space="0" w:color="auto"/>
              <w:bottom w:val="single" w:sz="6" w:space="0" w:color="auto"/>
              <w:right w:val="single" w:sz="6" w:space="0" w:color="auto"/>
            </w:tcBorders>
            <w:shd w:val="clear" w:color="auto" w:fill="FFFFFF"/>
          </w:tcPr>
          <w:p w:rsidR="002B54DE" w:rsidRPr="0072774A" w:rsidRDefault="00B76962" w:rsidP="00E07B91">
            <w:pPr>
              <w:shd w:val="clear" w:color="auto" w:fill="FFFFFF"/>
              <w:ind w:left="523"/>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3936" w:type="dxa"/>
            <w:tcBorders>
              <w:top w:val="single" w:sz="4" w:space="0" w:color="auto"/>
              <w:left w:val="single" w:sz="6" w:space="0" w:color="auto"/>
              <w:bottom w:val="single" w:sz="6" w:space="0" w:color="auto"/>
              <w:right w:val="single" w:sz="6" w:space="0" w:color="auto"/>
            </w:tcBorders>
            <w:shd w:val="clear" w:color="auto" w:fill="FFFFFF"/>
          </w:tcPr>
          <w:p w:rsidR="002B54DE" w:rsidRDefault="00B76962" w:rsidP="00E07B91">
            <w:pPr>
              <w:shd w:val="clear" w:color="auto" w:fill="FFFFFF"/>
              <w:spacing w:line="288" w:lineRule="exact"/>
              <w:ind w:left="5" w:right="1382" w:firstLine="5"/>
              <w:rPr>
                <w:rFonts w:ascii="Times New Roman" w:hAnsi="Times New Roman" w:cs="Times New Roman"/>
                <w:b/>
                <w:bCs/>
                <w:color w:val="000000"/>
                <w:spacing w:val="-2"/>
                <w:sz w:val="22"/>
                <w:szCs w:val="22"/>
              </w:rPr>
            </w:pPr>
            <w:r>
              <w:rPr>
                <w:rFonts w:ascii="Times New Roman" w:hAnsi="Times New Roman" w:cs="Times New Roman"/>
                <w:b/>
                <w:bCs/>
                <w:color w:val="000000"/>
                <w:spacing w:val="-2"/>
                <w:sz w:val="22"/>
                <w:szCs w:val="22"/>
              </w:rPr>
              <w:t>District cell</w:t>
            </w:r>
          </w:p>
        </w:tc>
        <w:tc>
          <w:tcPr>
            <w:tcW w:w="1565" w:type="dxa"/>
            <w:tcBorders>
              <w:top w:val="single" w:sz="4" w:space="0" w:color="auto"/>
              <w:left w:val="single" w:sz="6" w:space="0" w:color="auto"/>
              <w:bottom w:val="single" w:sz="6" w:space="0" w:color="auto"/>
              <w:right w:val="single" w:sz="6" w:space="0" w:color="auto"/>
            </w:tcBorders>
            <w:shd w:val="clear" w:color="auto" w:fill="FFFFFF"/>
            <w:vAlign w:val="center"/>
          </w:tcPr>
          <w:p w:rsidR="002B54DE" w:rsidRPr="0072774A" w:rsidRDefault="00B76962" w:rsidP="00E07B91">
            <w:pPr>
              <w:shd w:val="clear" w:color="auto" w:fill="FFFFFF"/>
              <w:jc w:val="center"/>
            </w:pPr>
            <w:r>
              <w:t>9</w:t>
            </w:r>
          </w:p>
        </w:tc>
        <w:tc>
          <w:tcPr>
            <w:tcW w:w="1411" w:type="dxa"/>
            <w:tcBorders>
              <w:top w:val="single" w:sz="4" w:space="0" w:color="auto"/>
              <w:left w:val="single" w:sz="6" w:space="0" w:color="auto"/>
              <w:bottom w:val="single" w:sz="6" w:space="0" w:color="auto"/>
              <w:right w:val="single" w:sz="6" w:space="0" w:color="auto"/>
            </w:tcBorders>
            <w:shd w:val="clear" w:color="auto" w:fill="FFFFFF"/>
            <w:vAlign w:val="center"/>
          </w:tcPr>
          <w:p w:rsidR="002B54DE" w:rsidRPr="0072774A" w:rsidRDefault="00B76962" w:rsidP="00B76962">
            <w:pPr>
              <w:shd w:val="clear" w:color="auto" w:fill="FFFFFF"/>
              <w:spacing w:line="288" w:lineRule="exact"/>
              <w:ind w:right="326"/>
              <w:rPr>
                <w:rFonts w:ascii="Times New Roman" w:hAnsi="Times New Roman" w:cs="Times New Roman"/>
                <w:color w:val="000000"/>
                <w:spacing w:val="-5"/>
                <w:sz w:val="22"/>
                <w:szCs w:val="22"/>
              </w:rPr>
            </w:pPr>
            <w:r>
              <w:rPr>
                <w:rFonts w:ascii="Times New Roman" w:hAnsi="Times New Roman" w:cs="Times New Roman"/>
                <w:color w:val="000000"/>
                <w:spacing w:val="-5"/>
                <w:sz w:val="22"/>
                <w:szCs w:val="22"/>
              </w:rPr>
              <w:t xml:space="preserve">  9 x 30,000</w:t>
            </w:r>
          </w:p>
        </w:tc>
        <w:tc>
          <w:tcPr>
            <w:tcW w:w="1334" w:type="dxa"/>
            <w:tcBorders>
              <w:top w:val="single" w:sz="4" w:space="0" w:color="auto"/>
              <w:left w:val="single" w:sz="6" w:space="0" w:color="auto"/>
              <w:bottom w:val="single" w:sz="6" w:space="0" w:color="auto"/>
              <w:right w:val="single" w:sz="6" w:space="0" w:color="auto"/>
            </w:tcBorders>
            <w:shd w:val="clear" w:color="auto" w:fill="FFFFFF"/>
            <w:vAlign w:val="center"/>
          </w:tcPr>
          <w:p w:rsidR="002B54DE" w:rsidRPr="0072774A" w:rsidRDefault="00B76962" w:rsidP="00B76962">
            <w:pPr>
              <w:shd w:val="clear" w:color="auto" w:fill="FFFFFF"/>
            </w:pPr>
            <w:r>
              <w:t xml:space="preserve">  2,70,000</w:t>
            </w:r>
          </w:p>
        </w:tc>
      </w:tr>
      <w:tr w:rsidR="00E07B91" w:rsidRPr="0072774A" w:rsidTr="00E07B91">
        <w:trPr>
          <w:trHeight w:hRule="exact" w:val="336"/>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1"/>
                <w:sz w:val="22"/>
                <w:szCs w:val="22"/>
              </w:rPr>
              <w:t>Total</w:t>
            </w:r>
          </w:p>
        </w:tc>
        <w:tc>
          <w:tcPr>
            <w:tcW w:w="1565"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p>
        </w:tc>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p>
        </w:tc>
        <w:tc>
          <w:tcPr>
            <w:tcW w:w="1334"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B76962" w:rsidP="00B76962">
            <w:pPr>
              <w:shd w:val="clear" w:color="auto" w:fill="FFFFFF"/>
              <w:rPr>
                <w:b/>
              </w:rPr>
            </w:pPr>
            <w:r>
              <w:rPr>
                <w:b/>
              </w:rPr>
              <w:t xml:space="preserve">  3,70,000</w:t>
            </w:r>
          </w:p>
        </w:tc>
      </w:tr>
    </w:tbl>
    <w:p w:rsidR="009C0ECD" w:rsidRDefault="009C0ECD" w:rsidP="00E54644">
      <w:pPr>
        <w:shd w:val="clear" w:color="auto" w:fill="FFFFFF"/>
        <w:rPr>
          <w:rFonts w:ascii="Times New Roman" w:hAnsi="Times New Roman" w:cs="Times New Roman"/>
          <w:b/>
          <w:bCs/>
          <w:color w:val="000000"/>
          <w:spacing w:val="-3"/>
          <w:sz w:val="22"/>
          <w:szCs w:val="22"/>
          <w:u w:val="single"/>
        </w:rPr>
      </w:pPr>
    </w:p>
    <w:p w:rsidR="00AB343F" w:rsidRDefault="00AB343F" w:rsidP="00E54644">
      <w:pPr>
        <w:shd w:val="clear" w:color="auto" w:fill="FFFFFF"/>
        <w:rPr>
          <w:rFonts w:ascii="Times New Roman" w:hAnsi="Times New Roman" w:cs="Times New Roman"/>
          <w:b/>
          <w:bCs/>
          <w:color w:val="000000"/>
          <w:spacing w:val="-3"/>
          <w:sz w:val="22"/>
          <w:szCs w:val="22"/>
          <w:u w:val="single"/>
        </w:rPr>
      </w:pPr>
    </w:p>
    <w:p w:rsidR="00FB1638" w:rsidRDefault="00FB1638" w:rsidP="00E54644">
      <w:pPr>
        <w:shd w:val="clear" w:color="auto" w:fill="FFFFFF"/>
        <w:rPr>
          <w:rFonts w:ascii="Times New Roman" w:hAnsi="Times New Roman" w:cs="Times New Roman"/>
          <w:b/>
          <w:bCs/>
          <w:color w:val="000000"/>
          <w:spacing w:val="-3"/>
          <w:sz w:val="22"/>
          <w:szCs w:val="22"/>
          <w:u w:val="single"/>
        </w:rPr>
      </w:pPr>
    </w:p>
    <w:p w:rsidR="00E07B91" w:rsidRDefault="00622B61" w:rsidP="00E54644">
      <w:pPr>
        <w:shd w:val="clear" w:color="auto" w:fill="FFFFFF"/>
        <w:rPr>
          <w:rFonts w:ascii="Times New Roman" w:hAnsi="Times New Roman" w:cs="Times New Roman"/>
          <w:b/>
          <w:bCs/>
          <w:color w:val="000000"/>
          <w:spacing w:val="-3"/>
          <w:sz w:val="22"/>
          <w:szCs w:val="22"/>
          <w:u w:val="single"/>
        </w:rPr>
      </w:pPr>
      <w:r>
        <w:rPr>
          <w:rFonts w:ascii="Times New Roman" w:hAnsi="Times New Roman" w:cs="Times New Roman"/>
          <w:b/>
          <w:bCs/>
          <w:color w:val="000000"/>
          <w:spacing w:val="-3"/>
          <w:sz w:val="22"/>
          <w:szCs w:val="22"/>
          <w:u w:val="single"/>
        </w:rPr>
        <w:lastRenderedPageBreak/>
        <w:t>5</w:t>
      </w:r>
      <w:r w:rsidR="00E07B91">
        <w:rPr>
          <w:rFonts w:ascii="Times New Roman" w:hAnsi="Times New Roman" w:cs="Times New Roman"/>
          <w:b/>
          <w:bCs/>
          <w:color w:val="000000"/>
          <w:spacing w:val="-3"/>
          <w:sz w:val="22"/>
          <w:szCs w:val="22"/>
          <w:u w:val="single"/>
        </w:rPr>
        <w:t>.4. Vehicle Hiring and POL/Maintenance</w:t>
      </w:r>
    </w:p>
    <w:p w:rsidR="009C0ECD" w:rsidRDefault="009C0ECD" w:rsidP="009C0ECD">
      <w:pPr>
        <w:shd w:val="clear" w:color="auto" w:fill="FFFFFF"/>
        <w:spacing w:before="322"/>
      </w:pPr>
    </w:p>
    <w:tbl>
      <w:tblPr>
        <w:tblW w:w="0" w:type="auto"/>
        <w:tblInd w:w="40" w:type="dxa"/>
        <w:tblLayout w:type="fixed"/>
        <w:tblCellMar>
          <w:left w:w="40" w:type="dxa"/>
          <w:right w:w="40" w:type="dxa"/>
        </w:tblCellMar>
        <w:tblLook w:val="0000"/>
      </w:tblPr>
      <w:tblGrid>
        <w:gridCol w:w="835"/>
        <w:gridCol w:w="4090"/>
        <w:gridCol w:w="1200"/>
        <w:gridCol w:w="1363"/>
        <w:gridCol w:w="1277"/>
        <w:gridCol w:w="1066"/>
      </w:tblGrid>
      <w:tr w:rsidR="00E07B91" w:rsidRPr="0072774A" w:rsidTr="00CA5B62">
        <w:trPr>
          <w:trHeight w:hRule="exact" w:val="1005"/>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409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6"/>
                <w:sz w:val="22"/>
                <w:szCs w:val="22"/>
              </w:rPr>
              <w:t>Item</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4" w:lineRule="exact"/>
            </w:pPr>
            <w:r w:rsidRPr="0072774A">
              <w:rPr>
                <w:rFonts w:ascii="Times New Roman" w:hAnsi="Times New Roman" w:cs="Times New Roman"/>
                <w:b/>
                <w:bCs/>
                <w:color w:val="000000"/>
                <w:spacing w:val="4"/>
                <w:sz w:val="22"/>
                <w:szCs w:val="22"/>
              </w:rPr>
              <w:t xml:space="preserve">No.        of </w:t>
            </w:r>
            <w:r w:rsidRPr="0072774A">
              <w:rPr>
                <w:rFonts w:ascii="Times New Roman" w:hAnsi="Times New Roman" w:cs="Times New Roman"/>
                <w:b/>
                <w:bCs/>
                <w:color w:val="000000"/>
                <w:sz w:val="22"/>
                <w:szCs w:val="22"/>
              </w:rPr>
              <w:t>districts</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4" w:lineRule="exact"/>
            </w:pPr>
            <w:r w:rsidRPr="0072774A">
              <w:rPr>
                <w:rFonts w:ascii="Times New Roman" w:hAnsi="Times New Roman" w:cs="Times New Roman"/>
                <w:b/>
                <w:bCs/>
                <w:color w:val="000000"/>
                <w:spacing w:val="4"/>
                <w:sz w:val="22"/>
                <w:szCs w:val="22"/>
              </w:rPr>
              <w:t xml:space="preserve">No.           of </w:t>
            </w:r>
            <w:r w:rsidRPr="0072774A">
              <w:rPr>
                <w:rFonts w:ascii="Times New Roman" w:hAnsi="Times New Roman" w:cs="Times New Roman"/>
                <w:b/>
                <w:bCs/>
                <w:color w:val="000000"/>
                <w:sz w:val="22"/>
                <w:szCs w:val="22"/>
              </w:rPr>
              <w:t>Vehicle</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4" w:lineRule="exact"/>
              <w:ind w:firstLine="5"/>
            </w:pPr>
            <w:r w:rsidRPr="0072774A">
              <w:rPr>
                <w:rFonts w:ascii="Times New Roman" w:hAnsi="Times New Roman" w:cs="Times New Roman"/>
                <w:b/>
                <w:bCs/>
                <w:color w:val="000000"/>
                <w:spacing w:val="-1"/>
                <w:sz w:val="22"/>
                <w:szCs w:val="22"/>
              </w:rPr>
              <w:t xml:space="preserve">Unit     cost </w:t>
            </w:r>
            <w:r w:rsidRPr="0072774A">
              <w:rPr>
                <w:rFonts w:ascii="Times New Roman" w:hAnsi="Times New Roman" w:cs="Times New Roman"/>
                <w:b/>
                <w:bCs/>
                <w:color w:val="000000"/>
                <w:sz w:val="22"/>
                <w:szCs w:val="22"/>
              </w:rPr>
              <w:t xml:space="preserve">per district </w:t>
            </w:r>
            <w:r w:rsidRPr="0072774A">
              <w:rPr>
                <w:rFonts w:ascii="Times New Roman" w:hAnsi="Times New Roman" w:cs="Times New Roman"/>
                <w:b/>
                <w:bCs/>
                <w:color w:val="000000"/>
                <w:spacing w:val="-1"/>
                <w:sz w:val="22"/>
                <w:szCs w:val="22"/>
              </w:rPr>
              <w:t>(Rupees)</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spacing w:line="254" w:lineRule="exact"/>
              <w:ind w:right="10"/>
            </w:pPr>
            <w:r w:rsidRPr="0072774A">
              <w:rPr>
                <w:rFonts w:ascii="Times New Roman" w:hAnsi="Times New Roman" w:cs="Times New Roman"/>
                <w:b/>
                <w:bCs/>
                <w:color w:val="000000"/>
                <w:sz w:val="22"/>
                <w:szCs w:val="22"/>
              </w:rPr>
              <w:t xml:space="preserve">Total </w:t>
            </w:r>
            <w:r w:rsidRPr="0072774A">
              <w:rPr>
                <w:rFonts w:ascii="Times New Roman" w:hAnsi="Times New Roman" w:cs="Times New Roman"/>
                <w:b/>
                <w:bCs/>
                <w:color w:val="000000"/>
                <w:spacing w:val="-1"/>
                <w:sz w:val="22"/>
                <w:szCs w:val="22"/>
              </w:rPr>
              <w:t xml:space="preserve">amount </w:t>
            </w:r>
            <w:r w:rsidRPr="0072774A">
              <w:rPr>
                <w:rFonts w:ascii="Times New Roman" w:hAnsi="Times New Roman" w:cs="Times New Roman"/>
                <w:b/>
                <w:bCs/>
                <w:color w:val="000000"/>
                <w:spacing w:val="-3"/>
                <w:sz w:val="22"/>
                <w:szCs w:val="22"/>
              </w:rPr>
              <w:t>(Rupees)</w:t>
            </w:r>
          </w:p>
        </w:tc>
      </w:tr>
      <w:tr w:rsidR="00E07B91" w:rsidRPr="0072774A" w:rsidTr="00E07B91">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528"/>
            </w:pPr>
            <w:r w:rsidRPr="0072774A">
              <w:rPr>
                <w:rFonts w:ascii="Times New Roman" w:hAnsi="Times New Roman" w:cs="Times New Roman"/>
                <w:b/>
                <w:bCs/>
                <w:color w:val="000000"/>
                <w:sz w:val="22"/>
                <w:szCs w:val="22"/>
              </w:rPr>
              <w:t>1</w:t>
            </w:r>
          </w:p>
        </w:tc>
        <w:tc>
          <w:tcPr>
            <w:tcW w:w="409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FB1638" w:rsidP="00E07B91">
            <w:pPr>
              <w:shd w:val="clear" w:color="auto" w:fill="FFFFFF"/>
            </w:pPr>
            <w:r>
              <w:rPr>
                <w:rFonts w:ascii="Times New Roman" w:hAnsi="Times New Roman" w:cs="Times New Roman"/>
                <w:color w:val="000000"/>
                <w:spacing w:val="-1"/>
                <w:sz w:val="22"/>
                <w:szCs w:val="22"/>
              </w:rPr>
              <w:t xml:space="preserve">State Cell </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pPr>
          </w:p>
        </w:tc>
        <w:tc>
          <w:tcPr>
            <w:tcW w:w="1363"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ind w:left="538"/>
            </w:pPr>
            <w:r>
              <w:rPr>
                <w:rFonts w:ascii="Times New Roman" w:hAnsi="Times New Roman" w:cs="Times New Roman"/>
                <w:b/>
                <w:bCs/>
                <w:color w:val="000000"/>
                <w:sz w:val="22"/>
                <w:szCs w:val="22"/>
              </w:rPr>
              <w:t>2</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jc w:val="center"/>
            </w:pPr>
            <w:r>
              <w:t>2,00,000</w:t>
            </w:r>
          </w:p>
        </w:tc>
        <w:tc>
          <w:tcPr>
            <w:tcW w:w="106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jc w:val="center"/>
            </w:pPr>
            <w:r>
              <w:t>4,00,000</w:t>
            </w:r>
          </w:p>
        </w:tc>
      </w:tr>
      <w:tr w:rsidR="00E07B91" w:rsidRPr="0072774A" w:rsidTr="00E07B91">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ind w:left="504"/>
            </w:pPr>
            <w:r w:rsidRPr="0072774A">
              <w:rPr>
                <w:rFonts w:ascii="Times New Roman" w:hAnsi="Times New Roman" w:cs="Times New Roman"/>
                <w:b/>
                <w:bCs/>
                <w:color w:val="000000"/>
                <w:sz w:val="22"/>
                <w:szCs w:val="22"/>
              </w:rPr>
              <w:t>2</w:t>
            </w:r>
          </w:p>
        </w:tc>
        <w:tc>
          <w:tcPr>
            <w:tcW w:w="409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FB1638" w:rsidP="00E07B91">
            <w:pPr>
              <w:shd w:val="clear" w:color="auto" w:fill="FFFFFF"/>
              <w:ind w:left="5"/>
            </w:pPr>
            <w:r>
              <w:rPr>
                <w:rFonts w:ascii="Times New Roman" w:hAnsi="Times New Roman" w:cs="Times New Roman"/>
                <w:color w:val="000000"/>
                <w:spacing w:val="-2"/>
                <w:sz w:val="22"/>
                <w:szCs w:val="22"/>
              </w:rPr>
              <w:t>District Cell</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jc w:val="center"/>
            </w:pPr>
            <w:r>
              <w:t>9</w:t>
            </w:r>
          </w:p>
        </w:tc>
        <w:tc>
          <w:tcPr>
            <w:tcW w:w="1363"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ind w:left="514"/>
            </w:pPr>
            <w:r>
              <w:rPr>
                <w:rFonts w:ascii="Times New Roman" w:hAnsi="Times New Roman" w:cs="Times New Roman"/>
                <w:b/>
                <w:bCs/>
                <w:color w:val="000000"/>
                <w:sz w:val="22"/>
                <w:szCs w:val="22"/>
              </w:rPr>
              <w:t>1</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jc w:val="center"/>
            </w:pPr>
            <w:r>
              <w:rPr>
                <w:rFonts w:ascii="Times New Roman" w:hAnsi="Times New Roman" w:cs="Times New Roman"/>
                <w:color w:val="000000"/>
                <w:spacing w:val="-4"/>
                <w:sz w:val="22"/>
                <w:szCs w:val="22"/>
              </w:rPr>
              <w:t>1,50,000</w:t>
            </w:r>
          </w:p>
        </w:tc>
        <w:tc>
          <w:tcPr>
            <w:tcW w:w="106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E07B91">
            <w:pPr>
              <w:shd w:val="clear" w:color="auto" w:fill="FFFFFF"/>
              <w:jc w:val="center"/>
            </w:pPr>
            <w:r>
              <w:t>13,50,000</w:t>
            </w:r>
          </w:p>
        </w:tc>
      </w:tr>
      <w:tr w:rsidR="00E07B91" w:rsidRPr="0072774A" w:rsidTr="00E07B91">
        <w:trPr>
          <w:trHeight w:hRule="exact" w:val="365"/>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p>
        </w:tc>
        <w:tc>
          <w:tcPr>
            <w:tcW w:w="409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E07B91">
            <w:pPr>
              <w:shd w:val="clear" w:color="auto" w:fill="FFFFFF"/>
            </w:pPr>
            <w:r w:rsidRPr="0072774A">
              <w:rPr>
                <w:rFonts w:ascii="Times New Roman" w:hAnsi="Times New Roman" w:cs="Times New Roman"/>
                <w:b/>
                <w:bCs/>
                <w:color w:val="000000"/>
                <w:spacing w:val="-1"/>
                <w:sz w:val="22"/>
                <w:szCs w:val="22"/>
              </w:rPr>
              <w:t>Total</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p>
        </w:tc>
        <w:tc>
          <w:tcPr>
            <w:tcW w:w="1363"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FB1638" w:rsidP="00FB1638">
            <w:pPr>
              <w:shd w:val="clear" w:color="auto" w:fill="FFFFFF"/>
              <w:rPr>
                <w:b/>
              </w:rPr>
            </w:pPr>
            <w:r>
              <w:rPr>
                <w:b/>
              </w:rPr>
              <w:t xml:space="preserve">          </w:t>
            </w:r>
            <w:r w:rsidR="00E07B91" w:rsidRPr="0072774A">
              <w:rPr>
                <w:b/>
              </w:rPr>
              <w:t>3</w:t>
            </w:r>
          </w:p>
        </w:tc>
        <w:tc>
          <w:tcPr>
            <w:tcW w:w="1277"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p>
        </w:tc>
        <w:tc>
          <w:tcPr>
            <w:tcW w:w="106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E07B91">
            <w:pPr>
              <w:shd w:val="clear" w:color="auto" w:fill="FFFFFF"/>
              <w:jc w:val="center"/>
              <w:rPr>
                <w:b/>
              </w:rPr>
            </w:pPr>
            <w:r w:rsidRPr="0072774A">
              <w:rPr>
                <w:b/>
              </w:rPr>
              <w:t>17,50,000</w:t>
            </w:r>
          </w:p>
        </w:tc>
      </w:tr>
    </w:tbl>
    <w:p w:rsidR="002567DC" w:rsidRDefault="002567DC" w:rsidP="009C0ECD">
      <w:pPr>
        <w:shd w:val="clear" w:color="auto" w:fill="FFFFFF"/>
        <w:ind w:left="403"/>
        <w:rPr>
          <w:rFonts w:ascii="Times New Roman" w:hAnsi="Times New Roman" w:cs="Times New Roman"/>
          <w:b/>
          <w:bCs/>
          <w:color w:val="000000"/>
          <w:sz w:val="22"/>
          <w:szCs w:val="22"/>
        </w:rPr>
      </w:pPr>
    </w:p>
    <w:p w:rsidR="002567DC" w:rsidRDefault="002567DC" w:rsidP="009C0ECD">
      <w:pPr>
        <w:shd w:val="clear" w:color="auto" w:fill="FFFFFF"/>
        <w:ind w:left="403"/>
        <w:rPr>
          <w:rFonts w:ascii="Times New Roman" w:hAnsi="Times New Roman" w:cs="Times New Roman"/>
          <w:b/>
          <w:bCs/>
          <w:color w:val="000000"/>
          <w:sz w:val="22"/>
          <w:szCs w:val="22"/>
        </w:rPr>
      </w:pPr>
    </w:p>
    <w:p w:rsidR="002567DC" w:rsidRDefault="002567DC" w:rsidP="00622B61">
      <w:pPr>
        <w:shd w:val="clear" w:color="auto" w:fill="FFFFFF"/>
        <w:rPr>
          <w:rFonts w:ascii="Times New Roman" w:hAnsi="Times New Roman" w:cs="Times New Roman"/>
          <w:b/>
          <w:bCs/>
          <w:color w:val="000000"/>
          <w:sz w:val="22"/>
          <w:szCs w:val="22"/>
        </w:rPr>
      </w:pPr>
    </w:p>
    <w:p w:rsidR="002567DC" w:rsidRDefault="002567DC" w:rsidP="009C0ECD">
      <w:pPr>
        <w:shd w:val="clear" w:color="auto" w:fill="FFFFFF"/>
        <w:ind w:left="403"/>
        <w:rPr>
          <w:rFonts w:ascii="Times New Roman" w:hAnsi="Times New Roman" w:cs="Times New Roman"/>
          <w:b/>
          <w:bCs/>
          <w:color w:val="000000"/>
          <w:sz w:val="22"/>
          <w:szCs w:val="22"/>
        </w:rPr>
      </w:pPr>
    </w:p>
    <w:p w:rsidR="00E07B91" w:rsidRDefault="00622B61" w:rsidP="009C0ECD">
      <w:pPr>
        <w:shd w:val="clear" w:color="auto" w:fill="FFFFFF"/>
        <w:ind w:left="403"/>
      </w:pPr>
      <w:r>
        <w:rPr>
          <w:rFonts w:ascii="Times New Roman" w:hAnsi="Times New Roman" w:cs="Times New Roman"/>
          <w:b/>
          <w:bCs/>
          <w:color w:val="000000"/>
          <w:sz w:val="22"/>
          <w:szCs w:val="22"/>
        </w:rPr>
        <w:t>6</w:t>
      </w:r>
      <w:r w:rsidR="00E07B91">
        <w:rPr>
          <w:rFonts w:ascii="Times New Roman" w:hAnsi="Times New Roman" w:cs="Times New Roman"/>
          <w:b/>
          <w:bCs/>
          <w:color w:val="000000"/>
          <w:sz w:val="22"/>
          <w:szCs w:val="22"/>
        </w:rPr>
        <w:t xml:space="preserve">.   </w:t>
      </w:r>
      <w:proofErr w:type="spellStart"/>
      <w:r w:rsidR="00E07B91">
        <w:rPr>
          <w:rFonts w:ascii="Times New Roman" w:hAnsi="Times New Roman" w:cs="Times New Roman"/>
          <w:b/>
          <w:bCs/>
          <w:color w:val="000000"/>
          <w:sz w:val="22"/>
          <w:szCs w:val="22"/>
          <w:u w:val="single"/>
        </w:rPr>
        <w:t>Programme</w:t>
      </w:r>
      <w:proofErr w:type="spellEnd"/>
      <w:r w:rsidR="00E07B91">
        <w:rPr>
          <w:rFonts w:ascii="Times New Roman" w:hAnsi="Times New Roman" w:cs="Times New Roman"/>
          <w:b/>
          <w:bCs/>
          <w:color w:val="000000"/>
          <w:sz w:val="22"/>
          <w:szCs w:val="22"/>
          <w:u w:val="single"/>
        </w:rPr>
        <w:t xml:space="preserve"> Management ensured</w:t>
      </w:r>
    </w:p>
    <w:p w:rsidR="00E07B91" w:rsidRDefault="00622B61" w:rsidP="00E07B91">
      <w:pPr>
        <w:shd w:val="clear" w:color="auto" w:fill="FFFFFF"/>
        <w:spacing w:before="240"/>
        <w:ind w:left="403"/>
      </w:pPr>
      <w:r>
        <w:rPr>
          <w:rFonts w:ascii="Times New Roman" w:hAnsi="Times New Roman" w:cs="Times New Roman"/>
          <w:b/>
          <w:bCs/>
          <w:color w:val="000000"/>
          <w:sz w:val="22"/>
          <w:szCs w:val="22"/>
        </w:rPr>
        <w:t>6</w:t>
      </w:r>
      <w:r w:rsidR="00E07B91">
        <w:rPr>
          <w:rFonts w:ascii="Times New Roman" w:hAnsi="Times New Roman" w:cs="Times New Roman"/>
          <w:b/>
          <w:bCs/>
          <w:color w:val="000000"/>
          <w:sz w:val="22"/>
          <w:szCs w:val="22"/>
        </w:rPr>
        <w:t xml:space="preserve">.1. </w:t>
      </w:r>
      <w:r w:rsidR="00E07B91">
        <w:rPr>
          <w:rFonts w:ascii="Times New Roman" w:hAnsi="Times New Roman" w:cs="Times New Roman"/>
          <w:color w:val="000000"/>
          <w:sz w:val="22"/>
          <w:szCs w:val="22"/>
        </w:rPr>
        <w:t>Contractual staff at State level - as per existing strength</w:t>
      </w:r>
    </w:p>
    <w:p w:rsidR="00E07B91" w:rsidRDefault="00E07B91" w:rsidP="00E07B91">
      <w:pPr>
        <w:spacing w:after="499" w:line="1" w:lineRule="exact"/>
        <w:rPr>
          <w:rFonts w:ascii="Times New Roman" w:hAnsi="Times New Roman" w:cs="Times New Roman"/>
          <w:sz w:val="2"/>
          <w:szCs w:val="2"/>
        </w:rPr>
      </w:pPr>
    </w:p>
    <w:tbl>
      <w:tblPr>
        <w:tblW w:w="0" w:type="auto"/>
        <w:tblInd w:w="40" w:type="dxa"/>
        <w:tblLayout w:type="fixed"/>
        <w:tblCellMar>
          <w:left w:w="40" w:type="dxa"/>
          <w:right w:w="40" w:type="dxa"/>
        </w:tblCellMar>
        <w:tblLook w:val="0000"/>
      </w:tblPr>
      <w:tblGrid>
        <w:gridCol w:w="835"/>
        <w:gridCol w:w="4157"/>
        <w:gridCol w:w="1200"/>
        <w:gridCol w:w="1382"/>
        <w:gridCol w:w="1296"/>
      </w:tblGrid>
      <w:tr w:rsidR="00E07B91" w:rsidRPr="0072774A" w:rsidTr="00E07B91">
        <w:trPr>
          <w:trHeight w:hRule="exact" w:val="950"/>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left="19"/>
            </w:pPr>
            <w:proofErr w:type="spellStart"/>
            <w:r w:rsidRPr="0072774A">
              <w:rPr>
                <w:rFonts w:ascii="Times New Roman" w:hAnsi="Times New Roman" w:cs="Times New Roman"/>
                <w:b/>
                <w:bCs/>
                <w:color w:val="000000"/>
                <w:spacing w:val="-6"/>
                <w:sz w:val="22"/>
                <w:szCs w:val="22"/>
              </w:rPr>
              <w:t>S.No</w:t>
            </w:r>
            <w:proofErr w:type="spellEnd"/>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pPr>
            <w:r w:rsidRPr="0072774A">
              <w:rPr>
                <w:rFonts w:ascii="Times New Roman" w:hAnsi="Times New Roman" w:cs="Times New Roman"/>
                <w:b/>
                <w:bCs/>
                <w:color w:val="000000"/>
                <w:spacing w:val="-2"/>
                <w:sz w:val="22"/>
                <w:szCs w:val="22"/>
              </w:rPr>
              <w:t>Category</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line="254" w:lineRule="exact"/>
              <w:ind w:right="384"/>
            </w:pPr>
            <w:r w:rsidRPr="0072774A">
              <w:rPr>
                <w:rFonts w:ascii="Times New Roman" w:hAnsi="Times New Roman" w:cs="Times New Roman"/>
                <w:b/>
                <w:bCs/>
                <w:color w:val="000000"/>
                <w:spacing w:val="5"/>
                <w:sz w:val="22"/>
                <w:szCs w:val="22"/>
              </w:rPr>
              <w:t xml:space="preserve">No. of </w:t>
            </w:r>
            <w:r w:rsidRPr="0072774A">
              <w:rPr>
                <w:rFonts w:ascii="Times New Roman" w:hAnsi="Times New Roman" w:cs="Times New Roman"/>
                <w:b/>
                <w:bCs/>
                <w:color w:val="000000"/>
                <w:spacing w:val="1"/>
                <w:sz w:val="22"/>
                <w:szCs w:val="22"/>
              </w:rPr>
              <w:t>posts</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line="254" w:lineRule="exact"/>
              <w:ind w:right="168"/>
            </w:pPr>
            <w:r w:rsidRPr="0072774A">
              <w:rPr>
                <w:rFonts w:ascii="Times New Roman" w:hAnsi="Times New Roman" w:cs="Times New Roman"/>
                <w:b/>
                <w:bCs/>
                <w:color w:val="000000"/>
                <w:spacing w:val="-2"/>
                <w:sz w:val="22"/>
                <w:szCs w:val="22"/>
              </w:rPr>
              <w:t xml:space="preserve">Unit cost * </w:t>
            </w:r>
            <w:r w:rsidRPr="0072774A">
              <w:rPr>
                <w:rFonts w:ascii="Times New Roman" w:hAnsi="Times New Roman" w:cs="Times New Roman"/>
                <w:b/>
                <w:bCs/>
                <w:color w:val="000000"/>
                <w:spacing w:val="-3"/>
                <w:sz w:val="22"/>
                <w:szCs w:val="22"/>
              </w:rPr>
              <w:t>per month</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line="254" w:lineRule="exact"/>
              <w:ind w:right="245"/>
            </w:pPr>
            <w:r w:rsidRPr="0072774A">
              <w:rPr>
                <w:rFonts w:ascii="Times New Roman" w:hAnsi="Times New Roman" w:cs="Times New Roman"/>
                <w:b/>
                <w:bCs/>
                <w:color w:val="000000"/>
                <w:spacing w:val="-2"/>
                <w:sz w:val="22"/>
                <w:szCs w:val="22"/>
              </w:rPr>
              <w:t xml:space="preserve">Cost per </w:t>
            </w:r>
            <w:r w:rsidRPr="0072774A">
              <w:rPr>
                <w:rFonts w:ascii="Times New Roman" w:hAnsi="Times New Roman" w:cs="Times New Roman"/>
                <w:b/>
                <w:bCs/>
                <w:color w:val="000000"/>
                <w:spacing w:val="-3"/>
                <w:sz w:val="22"/>
                <w:szCs w:val="22"/>
              </w:rPr>
              <w:t>year (Rupees)</w:t>
            </w:r>
          </w:p>
        </w:tc>
      </w:tr>
      <w:tr w:rsidR="00E07B91" w:rsidRPr="0072774A" w:rsidTr="00FE6433">
        <w:trPr>
          <w:trHeight w:hRule="exact" w:val="483"/>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right="19"/>
              <w:jc w:val="right"/>
            </w:pPr>
            <w:r w:rsidRPr="0072774A">
              <w:rPr>
                <w:rFonts w:ascii="Times New Roman" w:hAnsi="Times New Roman" w:cs="Times New Roman"/>
                <w:color w:val="000000"/>
                <w:sz w:val="22"/>
                <w:szCs w:val="22"/>
              </w:rPr>
              <w:t>1</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left="5"/>
            </w:pPr>
            <w:r w:rsidRPr="0072774A">
              <w:rPr>
                <w:rFonts w:ascii="Times New Roman" w:hAnsi="Times New Roman" w:cs="Times New Roman"/>
                <w:color w:val="000000"/>
                <w:spacing w:val="-1"/>
                <w:sz w:val="22"/>
                <w:szCs w:val="22"/>
              </w:rPr>
              <w:t>Surveillance Medical Officer</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9C0ECD">
            <w:pPr>
              <w:shd w:val="clear" w:color="auto" w:fill="FFFFFF"/>
              <w:spacing w:before="100" w:beforeAutospacing="1"/>
              <w:jc w:val="center"/>
            </w:pPr>
            <w:r w:rsidRPr="0072774A">
              <w:t>1</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5663C1" w:rsidP="009C0ECD">
            <w:pPr>
              <w:shd w:val="clear" w:color="auto" w:fill="FFFFFF"/>
              <w:spacing w:before="100" w:beforeAutospacing="1"/>
              <w:ind w:left="274"/>
              <w:jc w:val="center"/>
            </w:pPr>
            <w:r>
              <w:rPr>
                <w:rFonts w:ascii="Times New Roman" w:hAnsi="Times New Roman" w:cs="Times New Roman"/>
                <w:color w:val="000000"/>
                <w:spacing w:val="-3"/>
                <w:sz w:val="22"/>
                <w:szCs w:val="22"/>
              </w:rPr>
              <w:t>54,000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5663C1" w:rsidP="000303BD">
            <w:pPr>
              <w:shd w:val="clear" w:color="auto" w:fill="FFFFFF"/>
              <w:spacing w:before="100" w:beforeAutospacing="1"/>
              <w:jc w:val="center"/>
            </w:pPr>
            <w:r>
              <w:t>6,48</w:t>
            </w:r>
            <w:r w:rsidR="000303BD">
              <w:t>,</w:t>
            </w:r>
            <w:r w:rsidR="001605E2">
              <w:t>000</w:t>
            </w:r>
          </w:p>
        </w:tc>
      </w:tr>
      <w:tr w:rsidR="00E07B91" w:rsidRPr="0072774A" w:rsidTr="00FE6433">
        <w:trPr>
          <w:trHeight w:hRule="exact" w:val="438"/>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right="5"/>
              <w:jc w:val="right"/>
            </w:pPr>
            <w:r w:rsidRPr="0072774A">
              <w:rPr>
                <w:rFonts w:ascii="Times New Roman" w:hAnsi="Times New Roman" w:cs="Times New Roman"/>
                <w:color w:val="000000"/>
                <w:sz w:val="22"/>
                <w:szCs w:val="22"/>
              </w:rPr>
              <w:t>2</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pPr>
            <w:r w:rsidRPr="0072774A">
              <w:rPr>
                <w:rFonts w:ascii="Times New Roman" w:hAnsi="Times New Roman" w:cs="Times New Roman"/>
                <w:color w:val="000000"/>
                <w:spacing w:val="-2"/>
                <w:sz w:val="22"/>
                <w:szCs w:val="22"/>
              </w:rPr>
              <w:t xml:space="preserve">BFO Cum </w:t>
            </w:r>
            <w:proofErr w:type="spellStart"/>
            <w:r w:rsidRPr="0072774A">
              <w:rPr>
                <w:rFonts w:ascii="Times New Roman" w:hAnsi="Times New Roman" w:cs="Times New Roman"/>
                <w:color w:val="000000"/>
                <w:spacing w:val="-2"/>
                <w:sz w:val="22"/>
                <w:szCs w:val="22"/>
              </w:rPr>
              <w:t>Admn</w:t>
            </w:r>
            <w:proofErr w:type="spellEnd"/>
            <w:r w:rsidRPr="0072774A">
              <w:rPr>
                <w:rFonts w:ascii="Times New Roman" w:hAnsi="Times New Roman" w:cs="Times New Roman"/>
                <w:color w:val="000000"/>
                <w:spacing w:val="-2"/>
                <w:sz w:val="22"/>
                <w:szCs w:val="22"/>
              </w:rPr>
              <w:t>. Officer</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9C0ECD">
            <w:pPr>
              <w:shd w:val="clear" w:color="auto" w:fill="FFFFFF"/>
              <w:spacing w:before="100" w:beforeAutospacing="1"/>
              <w:jc w:val="center"/>
            </w:pPr>
            <w:r w:rsidRPr="0072774A">
              <w:t>1</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855523" w:rsidP="009C0ECD">
            <w:pPr>
              <w:shd w:val="clear" w:color="auto" w:fill="FFFFFF"/>
              <w:spacing w:before="100" w:beforeAutospacing="1"/>
              <w:ind w:left="278"/>
              <w:jc w:val="center"/>
            </w:pPr>
            <w:r>
              <w:rPr>
                <w:rFonts w:ascii="Times New Roman" w:hAnsi="Times New Roman" w:cs="Times New Roman"/>
                <w:color w:val="000000"/>
                <w:spacing w:val="-3"/>
                <w:sz w:val="22"/>
                <w:szCs w:val="22"/>
              </w:rPr>
              <w:t>34,5</w:t>
            </w:r>
            <w:r w:rsidR="00E07B91" w:rsidRPr="0072774A">
              <w:rPr>
                <w:rFonts w:ascii="Times New Roman" w:hAnsi="Times New Roman" w:cs="Times New Roman"/>
                <w:color w:val="000000"/>
                <w:spacing w:val="-3"/>
                <w:sz w:val="22"/>
                <w:szCs w:val="22"/>
              </w:rPr>
              <w:t>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0303BD" w:rsidP="009C0ECD">
            <w:pPr>
              <w:shd w:val="clear" w:color="auto" w:fill="FFFFFF"/>
              <w:spacing w:before="100" w:beforeAutospacing="1"/>
              <w:jc w:val="center"/>
            </w:pPr>
            <w:r>
              <w:t>4,14,</w:t>
            </w:r>
            <w:r w:rsidR="001605E2">
              <w:t>000</w:t>
            </w:r>
          </w:p>
        </w:tc>
      </w:tr>
      <w:tr w:rsidR="00E07B91" w:rsidRPr="0072774A" w:rsidTr="00FE6433">
        <w:trPr>
          <w:trHeight w:hRule="exact" w:val="447"/>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right="14"/>
              <w:jc w:val="right"/>
            </w:pPr>
            <w:r w:rsidRPr="0072774A">
              <w:rPr>
                <w:rFonts w:ascii="Times New Roman" w:hAnsi="Times New Roman" w:cs="Times New Roman"/>
                <w:color w:val="000000"/>
                <w:sz w:val="22"/>
                <w:szCs w:val="22"/>
              </w:rPr>
              <w:t>3</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pPr>
            <w:r w:rsidRPr="0072774A">
              <w:rPr>
                <w:rFonts w:ascii="Times New Roman" w:hAnsi="Times New Roman" w:cs="Times New Roman"/>
                <w:color w:val="000000"/>
                <w:spacing w:val="-3"/>
                <w:sz w:val="22"/>
                <w:szCs w:val="22"/>
              </w:rPr>
              <w:t>Adm</w:t>
            </w:r>
            <w:r w:rsidR="00F7251F">
              <w:rPr>
                <w:rFonts w:ascii="Times New Roman" w:hAnsi="Times New Roman" w:cs="Times New Roman"/>
                <w:color w:val="000000"/>
                <w:spacing w:val="-3"/>
                <w:sz w:val="22"/>
                <w:szCs w:val="22"/>
              </w:rPr>
              <w:t>inistrative Assistant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E07B91" w:rsidP="009C0ECD">
            <w:pPr>
              <w:shd w:val="clear" w:color="auto" w:fill="FFFFFF"/>
              <w:spacing w:before="100" w:beforeAutospacing="1"/>
              <w:jc w:val="center"/>
            </w:pPr>
            <w:r w:rsidRPr="0072774A">
              <w:t>1</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855523" w:rsidP="009C0ECD">
            <w:pPr>
              <w:shd w:val="clear" w:color="auto" w:fill="FFFFFF"/>
              <w:spacing w:before="100" w:beforeAutospacing="1"/>
              <w:ind w:left="298"/>
              <w:jc w:val="center"/>
            </w:pPr>
            <w:r>
              <w:rPr>
                <w:rFonts w:ascii="Times New Roman" w:hAnsi="Times New Roman" w:cs="Times New Roman"/>
                <w:color w:val="000000"/>
                <w:spacing w:val="-7"/>
                <w:sz w:val="22"/>
                <w:szCs w:val="22"/>
              </w:rPr>
              <w:t>18,400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0303BD" w:rsidP="009C0ECD">
            <w:pPr>
              <w:shd w:val="clear" w:color="auto" w:fill="FFFFFF"/>
              <w:spacing w:before="100" w:beforeAutospacing="1"/>
              <w:jc w:val="center"/>
            </w:pPr>
            <w:r>
              <w:t>2,20</w:t>
            </w:r>
            <w:r w:rsidR="001605E2">
              <w:t>,000</w:t>
            </w:r>
          </w:p>
        </w:tc>
      </w:tr>
      <w:tr w:rsidR="002567DC" w:rsidRPr="0072774A" w:rsidTr="00FE6433">
        <w:trPr>
          <w:trHeight w:hRule="exact" w:val="447"/>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2567DC" w:rsidRPr="0072774A" w:rsidRDefault="002567DC" w:rsidP="009C0ECD">
            <w:pPr>
              <w:shd w:val="clear" w:color="auto" w:fill="FFFFFF"/>
              <w:spacing w:before="100" w:beforeAutospacing="1"/>
              <w:ind w:right="5"/>
              <w:jc w:val="right"/>
            </w:pPr>
            <w:r w:rsidRPr="0072774A">
              <w:rPr>
                <w:rFonts w:ascii="Times New Roman" w:hAnsi="Times New Roman" w:cs="Times New Roman"/>
                <w:color w:val="000000"/>
                <w:sz w:val="22"/>
                <w:szCs w:val="22"/>
              </w:rPr>
              <w:t>4</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2567DC" w:rsidRPr="0072774A" w:rsidRDefault="002567DC" w:rsidP="009C0ECD">
            <w:pPr>
              <w:shd w:val="clear" w:color="auto" w:fill="FFFFFF"/>
              <w:spacing w:before="100" w:beforeAutospacing="1"/>
            </w:pPr>
            <w:r w:rsidRPr="0072774A">
              <w:rPr>
                <w:rFonts w:ascii="Times New Roman" w:hAnsi="Times New Roman" w:cs="Times New Roman"/>
                <w:color w:val="000000"/>
                <w:spacing w:val="-7"/>
                <w:sz w:val="22"/>
                <w:szCs w:val="22"/>
              </w:rPr>
              <w:t>DEO</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2567DC" w:rsidRPr="0072774A" w:rsidRDefault="002567DC" w:rsidP="009C0ECD">
            <w:pPr>
              <w:shd w:val="clear" w:color="auto" w:fill="FFFFFF"/>
              <w:spacing w:before="100" w:beforeAutospacing="1"/>
              <w:jc w:val="center"/>
            </w:pPr>
            <w:r w:rsidRPr="0072774A">
              <w:t>1</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2567DC" w:rsidRPr="0072774A" w:rsidRDefault="00855523" w:rsidP="000002B3">
            <w:pPr>
              <w:shd w:val="clear" w:color="auto" w:fill="FFFFFF"/>
              <w:spacing w:before="100" w:beforeAutospacing="1"/>
              <w:ind w:left="298"/>
              <w:jc w:val="center"/>
            </w:pPr>
            <w:r>
              <w:rPr>
                <w:rFonts w:ascii="Times New Roman" w:hAnsi="Times New Roman" w:cs="Times New Roman"/>
                <w:color w:val="000000"/>
                <w:spacing w:val="-7"/>
                <w:sz w:val="22"/>
                <w:szCs w:val="22"/>
              </w:rPr>
              <w:t>23,000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2567DC" w:rsidRPr="0072774A" w:rsidRDefault="000303BD" w:rsidP="000303BD">
            <w:pPr>
              <w:shd w:val="clear" w:color="auto" w:fill="FFFFFF"/>
              <w:spacing w:before="100" w:beforeAutospacing="1"/>
              <w:jc w:val="center"/>
            </w:pPr>
            <w:r>
              <w:t>2,76,</w:t>
            </w:r>
            <w:r w:rsidR="001605E2">
              <w:t>000</w:t>
            </w:r>
          </w:p>
        </w:tc>
      </w:tr>
      <w:tr w:rsidR="00E07B91" w:rsidRPr="0072774A" w:rsidTr="00FE6433">
        <w:trPr>
          <w:trHeight w:hRule="exact" w:val="447"/>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right="14"/>
              <w:jc w:val="right"/>
            </w:pPr>
            <w:r w:rsidRPr="0072774A">
              <w:rPr>
                <w:rFonts w:ascii="Times New Roman" w:hAnsi="Times New Roman" w:cs="Times New Roman"/>
                <w:color w:val="000000"/>
                <w:sz w:val="22"/>
                <w:szCs w:val="22"/>
              </w:rPr>
              <w:t>5</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pPr>
            <w:r w:rsidRPr="0072774A">
              <w:rPr>
                <w:rFonts w:ascii="Times New Roman" w:hAnsi="Times New Roman" w:cs="Times New Roman"/>
                <w:color w:val="000000"/>
                <w:spacing w:val="-1"/>
                <w:sz w:val="22"/>
                <w:szCs w:val="22"/>
              </w:rPr>
              <w:t>Driver</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622B61" w:rsidP="009C0ECD">
            <w:pPr>
              <w:shd w:val="clear" w:color="auto" w:fill="FFFFFF"/>
              <w:spacing w:before="100" w:beforeAutospacing="1"/>
              <w:jc w:val="center"/>
            </w:pPr>
            <w:r>
              <w:t>1</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0303BD" w:rsidP="009C0ECD">
            <w:pPr>
              <w:shd w:val="clear" w:color="auto" w:fill="FFFFFF"/>
              <w:spacing w:before="100" w:beforeAutospacing="1"/>
              <w:ind w:left="298"/>
              <w:jc w:val="center"/>
            </w:pPr>
            <w:r>
              <w:rPr>
                <w:rFonts w:ascii="Times New Roman" w:hAnsi="Times New Roman" w:cs="Times New Roman"/>
                <w:color w:val="000000"/>
                <w:spacing w:val="-7"/>
                <w:sz w:val="22"/>
                <w:szCs w:val="22"/>
              </w:rPr>
              <w:t>12,650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0303BD" w:rsidP="009C0ECD">
            <w:pPr>
              <w:shd w:val="clear" w:color="auto" w:fill="FFFFFF"/>
              <w:spacing w:before="100" w:beforeAutospacing="1"/>
              <w:jc w:val="center"/>
            </w:pPr>
            <w:r>
              <w:t>1,51,8</w:t>
            </w:r>
            <w:r w:rsidR="001605E2">
              <w:t>00</w:t>
            </w:r>
          </w:p>
        </w:tc>
      </w:tr>
      <w:tr w:rsidR="00E07B91" w:rsidRPr="0072774A" w:rsidTr="00E07B91">
        <w:trPr>
          <w:trHeight w:hRule="exact" w:val="355"/>
        </w:trPr>
        <w:tc>
          <w:tcPr>
            <w:tcW w:w="4992" w:type="dxa"/>
            <w:gridSpan w:val="2"/>
            <w:tcBorders>
              <w:top w:val="single" w:sz="6" w:space="0" w:color="auto"/>
              <w:left w:val="single" w:sz="6" w:space="0" w:color="auto"/>
              <w:bottom w:val="single" w:sz="6" w:space="0" w:color="auto"/>
              <w:right w:val="single" w:sz="6" w:space="0" w:color="auto"/>
            </w:tcBorders>
            <w:shd w:val="clear" w:color="auto" w:fill="FFFFFF"/>
          </w:tcPr>
          <w:p w:rsidR="00E07B91" w:rsidRPr="0072774A" w:rsidRDefault="00E07B91" w:rsidP="009C0ECD">
            <w:pPr>
              <w:shd w:val="clear" w:color="auto" w:fill="FFFFFF"/>
              <w:spacing w:before="100" w:beforeAutospacing="1"/>
              <w:ind w:left="2141"/>
            </w:pPr>
            <w:r w:rsidRPr="0072774A">
              <w:rPr>
                <w:rFonts w:ascii="Times New Roman" w:hAnsi="Times New Roman" w:cs="Times New Roman"/>
                <w:b/>
                <w:bCs/>
                <w:color w:val="000000"/>
                <w:spacing w:val="-1"/>
                <w:sz w:val="22"/>
                <w:szCs w:val="22"/>
              </w:rPr>
              <w:t>Total</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622B61" w:rsidP="00622B61">
            <w:pPr>
              <w:shd w:val="clear" w:color="auto" w:fill="FFFFFF"/>
              <w:spacing w:before="100" w:beforeAutospacing="1"/>
              <w:ind w:left="456"/>
            </w:pPr>
            <w:r>
              <w:t xml:space="preserve"> 5</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0303BD" w:rsidP="000303BD">
            <w:pPr>
              <w:shd w:val="clear" w:color="auto" w:fill="FFFFFF"/>
              <w:spacing w:before="100" w:beforeAutospacing="1"/>
            </w:pPr>
            <w:r>
              <w:t xml:space="preserve">       1,34,550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07B91" w:rsidRPr="0072774A" w:rsidRDefault="005663C1" w:rsidP="00FE6433">
            <w:pPr>
              <w:shd w:val="clear" w:color="auto" w:fill="FFFFFF"/>
              <w:spacing w:before="100" w:beforeAutospacing="1"/>
              <w:jc w:val="center"/>
            </w:pPr>
            <w:r>
              <w:t>17,09</w:t>
            </w:r>
            <w:r w:rsidR="000303BD">
              <w:t>,800</w:t>
            </w:r>
          </w:p>
        </w:tc>
      </w:tr>
    </w:tbl>
    <w:p w:rsidR="00FE6433" w:rsidRDefault="00FE6433" w:rsidP="00E07B91">
      <w:pPr>
        <w:shd w:val="clear" w:color="auto" w:fill="FFFFFF"/>
        <w:spacing w:line="254" w:lineRule="exact"/>
        <w:ind w:left="403" w:right="422" w:firstLine="389"/>
        <w:rPr>
          <w:rFonts w:ascii="Times New Roman" w:hAnsi="Times New Roman" w:cs="Times New Roman"/>
          <w:color w:val="000000"/>
          <w:sz w:val="22"/>
          <w:szCs w:val="22"/>
        </w:rPr>
      </w:pPr>
    </w:p>
    <w:p w:rsidR="00E07B91" w:rsidRDefault="005663C1" w:rsidP="00E07B91">
      <w:pPr>
        <w:shd w:val="clear" w:color="auto" w:fill="FFFFFF"/>
        <w:spacing w:line="254" w:lineRule="exact"/>
        <w:ind w:left="403" w:right="422" w:firstLine="389"/>
        <w:rPr>
          <w:rFonts w:ascii="Times New Roman" w:hAnsi="Times New Roman" w:cs="Times New Roman"/>
          <w:color w:val="000000"/>
          <w:sz w:val="22"/>
          <w:szCs w:val="22"/>
        </w:rPr>
      </w:pPr>
      <w:r>
        <w:rPr>
          <w:rFonts w:ascii="Times New Roman" w:hAnsi="Times New Roman" w:cs="Times New Roman"/>
          <w:color w:val="000000"/>
          <w:sz w:val="22"/>
          <w:szCs w:val="22"/>
        </w:rPr>
        <w:t>*The salary proposed is with 15% increment except for salary of SMO where it is proposed as per proposal of Medical Officers under National Health Mission Mizoram.</w:t>
      </w:r>
    </w:p>
    <w:p w:rsidR="00BD659C" w:rsidRDefault="005D13B0" w:rsidP="00BD659C">
      <w:pPr>
        <w:shd w:val="clear" w:color="auto" w:fill="FFFFFF"/>
        <w:spacing w:before="240"/>
        <w:ind w:left="403"/>
        <w:rPr>
          <w:rFonts w:ascii="Times New Roman" w:hAnsi="Times New Roman" w:cs="Times New Roman"/>
          <w:b/>
          <w:color w:val="000000"/>
          <w:sz w:val="22"/>
          <w:szCs w:val="22"/>
        </w:rPr>
      </w:pPr>
      <w:r w:rsidRPr="005D13B0">
        <w:rPr>
          <w:rFonts w:ascii="Times New Roman" w:hAnsi="Times New Roman" w:cs="Times New Roman"/>
          <w:b/>
          <w:color w:val="000000"/>
          <w:sz w:val="22"/>
          <w:szCs w:val="22"/>
        </w:rPr>
        <w:t>6</w:t>
      </w:r>
      <w:r w:rsidR="00BD659C" w:rsidRPr="005D13B0">
        <w:rPr>
          <w:rFonts w:ascii="Times New Roman" w:hAnsi="Times New Roman" w:cs="Times New Roman"/>
          <w:b/>
          <w:color w:val="000000"/>
          <w:sz w:val="22"/>
          <w:szCs w:val="22"/>
        </w:rPr>
        <w:t xml:space="preserve">.2. Contractual staff at District </w:t>
      </w:r>
      <w:r w:rsidR="00ED13E4">
        <w:rPr>
          <w:rFonts w:ascii="Times New Roman" w:hAnsi="Times New Roman" w:cs="Times New Roman"/>
          <w:b/>
          <w:color w:val="000000"/>
          <w:sz w:val="22"/>
          <w:szCs w:val="22"/>
        </w:rPr>
        <w:t>and block level</w:t>
      </w:r>
    </w:p>
    <w:p w:rsidR="005D13B0" w:rsidRPr="005D13B0" w:rsidRDefault="005D13B0" w:rsidP="00BD659C">
      <w:pPr>
        <w:shd w:val="clear" w:color="auto" w:fill="FFFFFF"/>
        <w:spacing w:before="240"/>
        <w:ind w:left="403"/>
        <w:rPr>
          <w:rFonts w:ascii="Times New Roman" w:hAnsi="Times New Roman" w:cs="Times New Roman"/>
          <w:b/>
          <w:color w:val="000000"/>
          <w:sz w:val="22"/>
          <w:szCs w:val="22"/>
        </w:rPr>
      </w:pPr>
    </w:p>
    <w:tbl>
      <w:tblPr>
        <w:tblW w:w="0" w:type="auto"/>
        <w:tblInd w:w="40" w:type="dxa"/>
        <w:tblLayout w:type="fixed"/>
        <w:tblCellMar>
          <w:left w:w="40" w:type="dxa"/>
          <w:right w:w="40" w:type="dxa"/>
        </w:tblCellMar>
        <w:tblLook w:val="0000"/>
      </w:tblPr>
      <w:tblGrid>
        <w:gridCol w:w="835"/>
        <w:gridCol w:w="4157"/>
        <w:gridCol w:w="1200"/>
        <w:gridCol w:w="1382"/>
        <w:gridCol w:w="1296"/>
      </w:tblGrid>
      <w:tr w:rsidR="00BD659C" w:rsidRPr="0072774A" w:rsidTr="00334AAF">
        <w:trPr>
          <w:trHeight w:hRule="exact" w:val="870"/>
        </w:trPr>
        <w:tc>
          <w:tcPr>
            <w:tcW w:w="835" w:type="dxa"/>
            <w:tcBorders>
              <w:top w:val="single" w:sz="6" w:space="0" w:color="auto"/>
              <w:left w:val="single" w:sz="6" w:space="0" w:color="auto"/>
              <w:bottom w:val="single" w:sz="4" w:space="0" w:color="auto"/>
              <w:right w:val="single" w:sz="6" w:space="0" w:color="auto"/>
            </w:tcBorders>
            <w:shd w:val="clear" w:color="auto" w:fill="FFFFFF"/>
          </w:tcPr>
          <w:p w:rsidR="00BD659C" w:rsidRPr="0072774A" w:rsidRDefault="00BD659C" w:rsidP="004A7693">
            <w:pPr>
              <w:shd w:val="clear" w:color="auto" w:fill="FFFFFF"/>
              <w:spacing w:before="100" w:beforeAutospacing="1"/>
              <w:ind w:left="19"/>
            </w:pPr>
            <w:proofErr w:type="spellStart"/>
            <w:r w:rsidRPr="0072774A">
              <w:rPr>
                <w:rFonts w:ascii="Times New Roman" w:hAnsi="Times New Roman" w:cs="Times New Roman"/>
                <w:b/>
                <w:bCs/>
                <w:color w:val="000000"/>
                <w:spacing w:val="-6"/>
                <w:sz w:val="22"/>
                <w:szCs w:val="22"/>
              </w:rPr>
              <w:t>S.No</w:t>
            </w:r>
            <w:proofErr w:type="spellEnd"/>
          </w:p>
        </w:tc>
        <w:tc>
          <w:tcPr>
            <w:tcW w:w="4157" w:type="dxa"/>
            <w:tcBorders>
              <w:top w:val="single" w:sz="6" w:space="0" w:color="auto"/>
              <w:left w:val="single" w:sz="6" w:space="0" w:color="auto"/>
              <w:bottom w:val="single" w:sz="4" w:space="0" w:color="auto"/>
              <w:right w:val="single" w:sz="6" w:space="0" w:color="auto"/>
            </w:tcBorders>
            <w:shd w:val="clear" w:color="auto" w:fill="FFFFFF"/>
          </w:tcPr>
          <w:p w:rsidR="00BD659C" w:rsidRPr="0072774A" w:rsidRDefault="00BD659C" w:rsidP="004A7693">
            <w:pPr>
              <w:shd w:val="clear" w:color="auto" w:fill="FFFFFF"/>
              <w:spacing w:before="100" w:beforeAutospacing="1"/>
            </w:pPr>
            <w:r w:rsidRPr="0072774A">
              <w:rPr>
                <w:rFonts w:ascii="Times New Roman" w:hAnsi="Times New Roman" w:cs="Times New Roman"/>
                <w:b/>
                <w:bCs/>
                <w:color w:val="000000"/>
                <w:spacing w:val="-2"/>
                <w:sz w:val="22"/>
                <w:szCs w:val="22"/>
              </w:rPr>
              <w:t>Category</w:t>
            </w:r>
          </w:p>
        </w:tc>
        <w:tc>
          <w:tcPr>
            <w:tcW w:w="1200" w:type="dxa"/>
            <w:tcBorders>
              <w:top w:val="single" w:sz="6" w:space="0" w:color="auto"/>
              <w:left w:val="single" w:sz="6" w:space="0" w:color="auto"/>
              <w:bottom w:val="single" w:sz="4" w:space="0" w:color="auto"/>
              <w:right w:val="single" w:sz="6" w:space="0" w:color="auto"/>
            </w:tcBorders>
            <w:shd w:val="clear" w:color="auto" w:fill="FFFFFF"/>
          </w:tcPr>
          <w:p w:rsidR="00BD659C" w:rsidRPr="0072774A" w:rsidRDefault="00BD659C" w:rsidP="004A7693">
            <w:pPr>
              <w:shd w:val="clear" w:color="auto" w:fill="FFFFFF"/>
              <w:spacing w:before="100" w:beforeAutospacing="1" w:line="254" w:lineRule="exact"/>
              <w:ind w:right="384"/>
            </w:pPr>
            <w:r w:rsidRPr="0072774A">
              <w:rPr>
                <w:rFonts w:ascii="Times New Roman" w:hAnsi="Times New Roman" w:cs="Times New Roman"/>
                <w:b/>
                <w:bCs/>
                <w:color w:val="000000"/>
                <w:spacing w:val="5"/>
                <w:sz w:val="22"/>
                <w:szCs w:val="22"/>
              </w:rPr>
              <w:t xml:space="preserve">No. of </w:t>
            </w:r>
            <w:r w:rsidRPr="0072774A">
              <w:rPr>
                <w:rFonts w:ascii="Times New Roman" w:hAnsi="Times New Roman" w:cs="Times New Roman"/>
                <w:b/>
                <w:bCs/>
                <w:color w:val="000000"/>
                <w:spacing w:val="1"/>
                <w:sz w:val="22"/>
                <w:szCs w:val="22"/>
              </w:rPr>
              <w:t>posts</w:t>
            </w:r>
          </w:p>
        </w:tc>
        <w:tc>
          <w:tcPr>
            <w:tcW w:w="1382" w:type="dxa"/>
            <w:tcBorders>
              <w:top w:val="single" w:sz="6" w:space="0" w:color="auto"/>
              <w:left w:val="single" w:sz="6" w:space="0" w:color="auto"/>
              <w:bottom w:val="single" w:sz="4" w:space="0" w:color="auto"/>
              <w:right w:val="single" w:sz="6" w:space="0" w:color="auto"/>
            </w:tcBorders>
            <w:shd w:val="clear" w:color="auto" w:fill="FFFFFF"/>
          </w:tcPr>
          <w:p w:rsidR="00BD659C" w:rsidRPr="0072774A" w:rsidRDefault="00BD659C" w:rsidP="004A7693">
            <w:pPr>
              <w:shd w:val="clear" w:color="auto" w:fill="FFFFFF"/>
              <w:spacing w:before="100" w:beforeAutospacing="1" w:line="254" w:lineRule="exact"/>
              <w:ind w:right="168"/>
            </w:pPr>
            <w:r w:rsidRPr="0072774A">
              <w:rPr>
                <w:rFonts w:ascii="Times New Roman" w:hAnsi="Times New Roman" w:cs="Times New Roman"/>
                <w:b/>
                <w:bCs/>
                <w:color w:val="000000"/>
                <w:spacing w:val="-2"/>
                <w:sz w:val="22"/>
                <w:szCs w:val="22"/>
              </w:rPr>
              <w:t xml:space="preserve">Unit cost * </w:t>
            </w:r>
            <w:r w:rsidRPr="0072774A">
              <w:rPr>
                <w:rFonts w:ascii="Times New Roman" w:hAnsi="Times New Roman" w:cs="Times New Roman"/>
                <w:b/>
                <w:bCs/>
                <w:color w:val="000000"/>
                <w:spacing w:val="-3"/>
                <w:sz w:val="22"/>
                <w:szCs w:val="22"/>
              </w:rPr>
              <w:t>per month</w:t>
            </w:r>
          </w:p>
        </w:tc>
        <w:tc>
          <w:tcPr>
            <w:tcW w:w="1296" w:type="dxa"/>
            <w:tcBorders>
              <w:top w:val="single" w:sz="6" w:space="0" w:color="auto"/>
              <w:left w:val="single" w:sz="6" w:space="0" w:color="auto"/>
              <w:bottom w:val="single" w:sz="4" w:space="0" w:color="auto"/>
              <w:right w:val="single" w:sz="6" w:space="0" w:color="auto"/>
            </w:tcBorders>
            <w:shd w:val="clear" w:color="auto" w:fill="FFFFFF"/>
          </w:tcPr>
          <w:p w:rsidR="00BD659C" w:rsidRPr="0072774A" w:rsidRDefault="00BD659C" w:rsidP="004A7693">
            <w:pPr>
              <w:shd w:val="clear" w:color="auto" w:fill="FFFFFF"/>
              <w:spacing w:before="100" w:beforeAutospacing="1" w:line="254" w:lineRule="exact"/>
              <w:ind w:right="245"/>
            </w:pPr>
            <w:r w:rsidRPr="0072774A">
              <w:rPr>
                <w:rFonts w:ascii="Times New Roman" w:hAnsi="Times New Roman" w:cs="Times New Roman"/>
                <w:b/>
                <w:bCs/>
                <w:color w:val="000000"/>
                <w:spacing w:val="-2"/>
                <w:sz w:val="22"/>
                <w:szCs w:val="22"/>
              </w:rPr>
              <w:t xml:space="preserve">Cost per </w:t>
            </w:r>
            <w:r w:rsidRPr="0072774A">
              <w:rPr>
                <w:rFonts w:ascii="Times New Roman" w:hAnsi="Times New Roman" w:cs="Times New Roman"/>
                <w:b/>
                <w:bCs/>
                <w:color w:val="000000"/>
                <w:spacing w:val="-3"/>
                <w:sz w:val="22"/>
                <w:szCs w:val="22"/>
              </w:rPr>
              <w:t>year (Rupees)</w:t>
            </w:r>
          </w:p>
        </w:tc>
      </w:tr>
      <w:tr w:rsidR="005D13B0" w:rsidRPr="0072774A" w:rsidTr="00334AAF">
        <w:trPr>
          <w:trHeight w:hRule="exact" w:val="442"/>
        </w:trPr>
        <w:tc>
          <w:tcPr>
            <w:tcW w:w="835" w:type="dxa"/>
            <w:tcBorders>
              <w:top w:val="single" w:sz="4" w:space="0" w:color="auto"/>
              <w:left w:val="single" w:sz="6" w:space="0" w:color="auto"/>
              <w:bottom w:val="single" w:sz="6" w:space="0" w:color="auto"/>
              <w:right w:val="single" w:sz="6" w:space="0" w:color="auto"/>
            </w:tcBorders>
            <w:shd w:val="clear" w:color="auto" w:fill="FFFFFF"/>
          </w:tcPr>
          <w:p w:rsidR="005D13B0" w:rsidRPr="0072774A" w:rsidRDefault="00334AAF" w:rsidP="004A7693">
            <w:pPr>
              <w:shd w:val="clear" w:color="auto" w:fill="FFFFFF"/>
              <w:spacing w:before="100" w:beforeAutospacing="1"/>
              <w:ind w:left="19"/>
              <w:rPr>
                <w:rFonts w:ascii="Times New Roman" w:hAnsi="Times New Roman" w:cs="Times New Roman"/>
                <w:b/>
                <w:bCs/>
                <w:color w:val="000000"/>
                <w:spacing w:val="-6"/>
                <w:sz w:val="22"/>
                <w:szCs w:val="22"/>
              </w:rPr>
            </w:pPr>
            <w:r>
              <w:rPr>
                <w:rFonts w:ascii="Times New Roman" w:hAnsi="Times New Roman" w:cs="Times New Roman"/>
                <w:b/>
                <w:bCs/>
                <w:color w:val="000000"/>
                <w:spacing w:val="-6"/>
                <w:sz w:val="22"/>
                <w:szCs w:val="22"/>
              </w:rPr>
              <w:t>1.</w:t>
            </w:r>
          </w:p>
        </w:tc>
        <w:tc>
          <w:tcPr>
            <w:tcW w:w="4157" w:type="dxa"/>
            <w:tcBorders>
              <w:top w:val="single" w:sz="4" w:space="0" w:color="auto"/>
              <w:left w:val="single" w:sz="6" w:space="0" w:color="auto"/>
              <w:bottom w:val="single" w:sz="6" w:space="0" w:color="auto"/>
              <w:right w:val="single" w:sz="6" w:space="0" w:color="auto"/>
            </w:tcBorders>
            <w:shd w:val="clear" w:color="auto" w:fill="FFFFFF"/>
          </w:tcPr>
          <w:p w:rsidR="005D13B0" w:rsidRPr="0072774A" w:rsidRDefault="00334AAF" w:rsidP="004A7693">
            <w:pPr>
              <w:shd w:val="clear" w:color="auto" w:fill="FFFFFF"/>
              <w:spacing w:before="100" w:beforeAutospacing="1"/>
              <w:rPr>
                <w:rFonts w:ascii="Times New Roman" w:hAnsi="Times New Roman" w:cs="Times New Roman"/>
                <w:b/>
                <w:bCs/>
                <w:color w:val="000000"/>
                <w:spacing w:val="-2"/>
                <w:sz w:val="22"/>
                <w:szCs w:val="22"/>
              </w:rPr>
            </w:pPr>
            <w:r>
              <w:rPr>
                <w:rFonts w:ascii="Times New Roman" w:hAnsi="Times New Roman" w:cs="Times New Roman"/>
                <w:b/>
                <w:bCs/>
                <w:color w:val="000000"/>
                <w:spacing w:val="-2"/>
                <w:sz w:val="22"/>
                <w:szCs w:val="22"/>
              </w:rPr>
              <w:t xml:space="preserve"> Driver</w:t>
            </w:r>
          </w:p>
        </w:tc>
        <w:tc>
          <w:tcPr>
            <w:tcW w:w="1200" w:type="dxa"/>
            <w:tcBorders>
              <w:top w:val="single" w:sz="4" w:space="0" w:color="auto"/>
              <w:left w:val="single" w:sz="6" w:space="0" w:color="auto"/>
              <w:bottom w:val="single" w:sz="6" w:space="0" w:color="auto"/>
              <w:right w:val="single" w:sz="6" w:space="0" w:color="auto"/>
            </w:tcBorders>
            <w:shd w:val="clear" w:color="auto" w:fill="FFFFFF"/>
          </w:tcPr>
          <w:p w:rsidR="005D13B0" w:rsidRPr="0072774A" w:rsidRDefault="00334AAF" w:rsidP="004A7693">
            <w:pPr>
              <w:shd w:val="clear" w:color="auto" w:fill="FFFFFF"/>
              <w:spacing w:before="100" w:beforeAutospacing="1" w:line="254" w:lineRule="exact"/>
              <w:ind w:right="384"/>
              <w:rPr>
                <w:rFonts w:ascii="Times New Roman" w:hAnsi="Times New Roman" w:cs="Times New Roman"/>
                <w:b/>
                <w:bCs/>
                <w:color w:val="000000"/>
                <w:spacing w:val="5"/>
                <w:sz w:val="22"/>
                <w:szCs w:val="22"/>
              </w:rPr>
            </w:pPr>
            <w:r>
              <w:rPr>
                <w:rFonts w:ascii="Times New Roman" w:hAnsi="Times New Roman" w:cs="Times New Roman"/>
                <w:b/>
                <w:bCs/>
                <w:color w:val="000000"/>
                <w:spacing w:val="5"/>
                <w:sz w:val="22"/>
                <w:szCs w:val="22"/>
              </w:rPr>
              <w:t xml:space="preserve">     -</w:t>
            </w:r>
          </w:p>
        </w:tc>
        <w:tc>
          <w:tcPr>
            <w:tcW w:w="1382" w:type="dxa"/>
            <w:tcBorders>
              <w:top w:val="single" w:sz="4" w:space="0" w:color="auto"/>
              <w:left w:val="single" w:sz="6" w:space="0" w:color="auto"/>
              <w:bottom w:val="single" w:sz="6" w:space="0" w:color="auto"/>
              <w:right w:val="single" w:sz="6" w:space="0" w:color="auto"/>
            </w:tcBorders>
            <w:shd w:val="clear" w:color="auto" w:fill="FFFFFF"/>
          </w:tcPr>
          <w:p w:rsidR="005D13B0" w:rsidRPr="0072774A" w:rsidRDefault="00334AAF" w:rsidP="004A7693">
            <w:pPr>
              <w:shd w:val="clear" w:color="auto" w:fill="FFFFFF"/>
              <w:spacing w:before="100" w:beforeAutospacing="1" w:line="254" w:lineRule="exact"/>
              <w:ind w:right="168"/>
              <w:rPr>
                <w:rFonts w:ascii="Times New Roman" w:hAnsi="Times New Roman" w:cs="Times New Roman"/>
                <w:b/>
                <w:bCs/>
                <w:color w:val="000000"/>
                <w:spacing w:val="-2"/>
                <w:sz w:val="22"/>
                <w:szCs w:val="22"/>
              </w:rPr>
            </w:pPr>
            <w:r>
              <w:rPr>
                <w:rFonts w:ascii="Times New Roman" w:hAnsi="Times New Roman" w:cs="Times New Roman"/>
                <w:b/>
                <w:bCs/>
                <w:color w:val="000000"/>
                <w:spacing w:val="-2"/>
                <w:sz w:val="22"/>
                <w:szCs w:val="22"/>
              </w:rPr>
              <w:t xml:space="preserve">     -</w:t>
            </w:r>
          </w:p>
        </w:tc>
        <w:tc>
          <w:tcPr>
            <w:tcW w:w="1296" w:type="dxa"/>
            <w:tcBorders>
              <w:top w:val="single" w:sz="4" w:space="0" w:color="auto"/>
              <w:left w:val="single" w:sz="6" w:space="0" w:color="auto"/>
              <w:bottom w:val="single" w:sz="6" w:space="0" w:color="auto"/>
              <w:right w:val="single" w:sz="6" w:space="0" w:color="auto"/>
            </w:tcBorders>
            <w:shd w:val="clear" w:color="auto" w:fill="FFFFFF"/>
          </w:tcPr>
          <w:p w:rsidR="005D13B0" w:rsidRPr="0072774A" w:rsidRDefault="00334AAF" w:rsidP="004A7693">
            <w:pPr>
              <w:shd w:val="clear" w:color="auto" w:fill="FFFFFF"/>
              <w:spacing w:before="100" w:beforeAutospacing="1" w:line="254" w:lineRule="exact"/>
              <w:ind w:right="245"/>
              <w:rPr>
                <w:rFonts w:ascii="Times New Roman" w:hAnsi="Times New Roman" w:cs="Times New Roman"/>
                <w:b/>
                <w:bCs/>
                <w:color w:val="000000"/>
                <w:spacing w:val="-2"/>
                <w:sz w:val="22"/>
                <w:szCs w:val="22"/>
              </w:rPr>
            </w:pPr>
            <w:r>
              <w:rPr>
                <w:rFonts w:ascii="Times New Roman" w:hAnsi="Times New Roman" w:cs="Times New Roman"/>
                <w:b/>
                <w:bCs/>
                <w:color w:val="000000"/>
                <w:spacing w:val="-2"/>
                <w:sz w:val="22"/>
                <w:szCs w:val="22"/>
              </w:rPr>
              <w:t xml:space="preserve">     -</w:t>
            </w:r>
          </w:p>
        </w:tc>
      </w:tr>
      <w:tr w:rsidR="00BD659C" w:rsidRPr="0072774A" w:rsidTr="004A7693">
        <w:trPr>
          <w:trHeight w:hRule="exact" w:val="33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BD659C" w:rsidRPr="00334AAF" w:rsidRDefault="00334AAF" w:rsidP="00334AAF">
            <w:pPr>
              <w:shd w:val="clear" w:color="auto" w:fill="FFFFFF"/>
              <w:spacing w:before="100" w:beforeAutospacing="1"/>
              <w:ind w:right="19"/>
              <w:rPr>
                <w:b/>
              </w:rPr>
            </w:pPr>
            <w:r>
              <w:t xml:space="preserve"> </w:t>
            </w:r>
            <w:r w:rsidRPr="00334AAF">
              <w:rPr>
                <w:b/>
              </w:rPr>
              <w:t>2.</w:t>
            </w:r>
          </w:p>
        </w:tc>
        <w:tc>
          <w:tcPr>
            <w:tcW w:w="4157" w:type="dxa"/>
            <w:tcBorders>
              <w:top w:val="single" w:sz="6" w:space="0" w:color="auto"/>
              <w:left w:val="single" w:sz="6" w:space="0" w:color="auto"/>
              <w:bottom w:val="single" w:sz="6" w:space="0" w:color="auto"/>
              <w:right w:val="single" w:sz="6" w:space="0" w:color="auto"/>
            </w:tcBorders>
            <w:shd w:val="clear" w:color="auto" w:fill="FFFFFF"/>
          </w:tcPr>
          <w:p w:rsidR="00BD659C" w:rsidRPr="00334AAF" w:rsidRDefault="00334AAF" w:rsidP="004A7693">
            <w:pPr>
              <w:shd w:val="clear" w:color="auto" w:fill="FFFFFF"/>
              <w:spacing w:before="100" w:beforeAutospacing="1"/>
              <w:rPr>
                <w:b/>
              </w:rPr>
            </w:pPr>
            <w:r>
              <w:t xml:space="preserve"> </w:t>
            </w:r>
            <w:r w:rsidRPr="00334AAF">
              <w:rPr>
                <w:b/>
              </w:rPr>
              <w:t>Contractual staff in selected states, NMS</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BD659C" w:rsidRPr="0072774A" w:rsidRDefault="00BD659C" w:rsidP="00334AAF">
            <w:pPr>
              <w:numPr>
                <w:ilvl w:val="0"/>
                <w:numId w:val="13"/>
              </w:numPr>
              <w:shd w:val="clear" w:color="auto" w:fill="FFFFFF"/>
              <w:spacing w:before="100" w:beforeAutospacing="1"/>
            </w:pP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BD659C" w:rsidRPr="0072774A" w:rsidRDefault="00334AAF" w:rsidP="004A7693">
            <w:pPr>
              <w:shd w:val="clear" w:color="auto" w:fill="FFFFFF"/>
              <w:spacing w:before="100" w:beforeAutospacing="1"/>
              <w:ind w:left="298"/>
              <w:jc w:val="center"/>
            </w:pPr>
            <w: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BD659C" w:rsidRPr="0072774A" w:rsidRDefault="00334AAF" w:rsidP="00BD659C">
            <w:pPr>
              <w:shd w:val="clear" w:color="auto" w:fill="FFFFFF"/>
              <w:spacing w:before="100" w:beforeAutospacing="1"/>
              <w:jc w:val="center"/>
            </w:pPr>
            <w:r>
              <w:t>-</w:t>
            </w:r>
          </w:p>
        </w:tc>
      </w:tr>
      <w:tr w:rsidR="00BD659C" w:rsidRPr="0072774A" w:rsidTr="004A7693">
        <w:trPr>
          <w:trHeight w:hRule="exact" w:val="355"/>
        </w:trPr>
        <w:tc>
          <w:tcPr>
            <w:tcW w:w="4992" w:type="dxa"/>
            <w:gridSpan w:val="2"/>
            <w:tcBorders>
              <w:top w:val="single" w:sz="6" w:space="0" w:color="auto"/>
              <w:left w:val="single" w:sz="6" w:space="0" w:color="auto"/>
              <w:bottom w:val="single" w:sz="6" w:space="0" w:color="auto"/>
              <w:right w:val="single" w:sz="6" w:space="0" w:color="auto"/>
            </w:tcBorders>
            <w:shd w:val="clear" w:color="auto" w:fill="FFFFFF"/>
          </w:tcPr>
          <w:p w:rsidR="00BD659C" w:rsidRPr="0072774A" w:rsidRDefault="00BD659C" w:rsidP="004A7693">
            <w:pPr>
              <w:shd w:val="clear" w:color="auto" w:fill="FFFFFF"/>
              <w:spacing w:before="100" w:beforeAutospacing="1"/>
              <w:ind w:left="2141"/>
            </w:pPr>
            <w:r w:rsidRPr="0072774A">
              <w:rPr>
                <w:rFonts w:ascii="Times New Roman" w:hAnsi="Times New Roman" w:cs="Times New Roman"/>
                <w:b/>
                <w:bCs/>
                <w:color w:val="000000"/>
                <w:spacing w:val="-1"/>
                <w:sz w:val="22"/>
                <w:szCs w:val="22"/>
              </w:rPr>
              <w:t>Total</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BD659C" w:rsidRPr="0072774A" w:rsidRDefault="00334AAF" w:rsidP="00334AAF">
            <w:pPr>
              <w:shd w:val="clear" w:color="auto" w:fill="FFFFFF"/>
              <w:spacing w:before="100" w:beforeAutospacing="1"/>
              <w:ind w:left="456"/>
            </w:pPr>
            <w:r>
              <w:rPr>
                <w:rFonts w:ascii="Times New Roman" w:hAnsi="Times New Roman" w:cs="Times New Roman"/>
                <w:bCs/>
                <w:color w:val="000000"/>
                <w:sz w:val="22"/>
                <w:szCs w:val="22"/>
              </w:rPr>
              <w:t>-</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rsidR="00BD659C" w:rsidRPr="0072774A" w:rsidRDefault="00334AAF" w:rsidP="00334AAF">
            <w:pPr>
              <w:shd w:val="clear" w:color="auto" w:fill="FFFFFF"/>
              <w:spacing w:before="100" w:beforeAutospacing="1"/>
            </w:pPr>
            <w:r>
              <w:t xml:space="preserve">        -</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BD659C" w:rsidRPr="0072774A" w:rsidRDefault="00334AAF" w:rsidP="004A7693">
            <w:pPr>
              <w:shd w:val="clear" w:color="auto" w:fill="FFFFFF"/>
              <w:spacing w:before="100" w:beforeAutospacing="1"/>
              <w:jc w:val="center"/>
            </w:pPr>
            <w:r>
              <w:t>-</w:t>
            </w:r>
          </w:p>
        </w:tc>
      </w:tr>
    </w:tbl>
    <w:p w:rsidR="00BD659C" w:rsidRDefault="00BD659C" w:rsidP="00BD659C">
      <w:pPr>
        <w:shd w:val="clear" w:color="auto" w:fill="FFFFFF"/>
        <w:spacing w:line="254" w:lineRule="exact"/>
        <w:ind w:left="403" w:right="422" w:firstLine="47"/>
        <w:rPr>
          <w:rFonts w:ascii="Times New Roman" w:hAnsi="Times New Roman" w:cs="Times New Roman"/>
          <w:color w:val="000000"/>
          <w:sz w:val="22"/>
          <w:szCs w:val="22"/>
        </w:rPr>
      </w:pPr>
    </w:p>
    <w:p w:rsidR="00CA5B62" w:rsidRDefault="00CA5B62" w:rsidP="00BD659C">
      <w:pPr>
        <w:shd w:val="clear" w:color="auto" w:fill="FFFFFF"/>
        <w:spacing w:line="254" w:lineRule="exact"/>
        <w:ind w:left="403" w:right="422" w:firstLine="47"/>
        <w:rPr>
          <w:rFonts w:ascii="Times New Roman" w:hAnsi="Times New Roman" w:cs="Times New Roman"/>
          <w:color w:val="000000"/>
          <w:sz w:val="22"/>
          <w:szCs w:val="22"/>
        </w:rPr>
      </w:pPr>
    </w:p>
    <w:p w:rsidR="00CA5B62" w:rsidRDefault="00CA5B62" w:rsidP="00BD659C">
      <w:pPr>
        <w:shd w:val="clear" w:color="auto" w:fill="FFFFFF"/>
        <w:spacing w:line="254" w:lineRule="exact"/>
        <w:ind w:left="403" w:right="422" w:firstLine="47"/>
        <w:rPr>
          <w:rFonts w:ascii="Times New Roman" w:hAnsi="Times New Roman" w:cs="Times New Roman"/>
          <w:color w:val="000000"/>
          <w:sz w:val="22"/>
          <w:szCs w:val="22"/>
        </w:rPr>
      </w:pPr>
    </w:p>
    <w:p w:rsidR="00550420" w:rsidRDefault="00550420" w:rsidP="00BD659C">
      <w:pPr>
        <w:shd w:val="clear" w:color="auto" w:fill="FFFFFF"/>
        <w:spacing w:line="254" w:lineRule="exact"/>
        <w:ind w:left="403" w:right="422" w:firstLine="47"/>
        <w:rPr>
          <w:rFonts w:ascii="Times New Roman" w:hAnsi="Times New Roman" w:cs="Times New Roman"/>
          <w:color w:val="000000"/>
          <w:sz w:val="22"/>
          <w:szCs w:val="22"/>
        </w:rPr>
      </w:pPr>
    </w:p>
    <w:p w:rsidR="00550420" w:rsidRDefault="00550420" w:rsidP="00BD659C">
      <w:pPr>
        <w:shd w:val="clear" w:color="auto" w:fill="FFFFFF"/>
        <w:spacing w:line="254" w:lineRule="exact"/>
        <w:ind w:left="403" w:right="422" w:firstLine="47"/>
        <w:rPr>
          <w:rFonts w:ascii="Times New Roman" w:hAnsi="Times New Roman" w:cs="Times New Roman"/>
          <w:color w:val="000000"/>
          <w:sz w:val="22"/>
          <w:szCs w:val="22"/>
        </w:rPr>
      </w:pPr>
    </w:p>
    <w:p w:rsidR="00550420" w:rsidRDefault="00550420" w:rsidP="00BD659C">
      <w:pPr>
        <w:shd w:val="clear" w:color="auto" w:fill="FFFFFF"/>
        <w:spacing w:line="254" w:lineRule="exact"/>
        <w:ind w:left="403" w:right="422" w:firstLine="47"/>
        <w:rPr>
          <w:rFonts w:ascii="Times New Roman" w:hAnsi="Times New Roman" w:cs="Times New Roman"/>
          <w:color w:val="000000"/>
          <w:sz w:val="22"/>
          <w:szCs w:val="22"/>
        </w:rPr>
      </w:pPr>
    </w:p>
    <w:p w:rsidR="00CA5B62" w:rsidRDefault="00CA5B62" w:rsidP="00BD659C">
      <w:pPr>
        <w:shd w:val="clear" w:color="auto" w:fill="FFFFFF"/>
        <w:spacing w:line="254" w:lineRule="exact"/>
        <w:ind w:left="403" w:right="422" w:firstLine="47"/>
        <w:rPr>
          <w:rFonts w:ascii="Times New Roman" w:hAnsi="Times New Roman" w:cs="Times New Roman"/>
          <w:b/>
          <w:color w:val="000000"/>
          <w:sz w:val="22"/>
          <w:szCs w:val="22"/>
        </w:rPr>
      </w:pPr>
      <w:r w:rsidRPr="00CA5B62">
        <w:rPr>
          <w:rFonts w:ascii="Times New Roman" w:hAnsi="Times New Roman" w:cs="Times New Roman"/>
          <w:b/>
          <w:color w:val="000000"/>
          <w:sz w:val="22"/>
          <w:szCs w:val="22"/>
        </w:rPr>
        <w:t xml:space="preserve">7. </w:t>
      </w:r>
      <w:r>
        <w:rPr>
          <w:rFonts w:ascii="Times New Roman" w:hAnsi="Times New Roman" w:cs="Times New Roman"/>
          <w:b/>
          <w:color w:val="000000"/>
          <w:sz w:val="22"/>
          <w:szCs w:val="22"/>
        </w:rPr>
        <w:t xml:space="preserve">    </w:t>
      </w:r>
      <w:r w:rsidRPr="00CA5B62">
        <w:rPr>
          <w:rFonts w:ascii="Times New Roman" w:hAnsi="Times New Roman" w:cs="Times New Roman"/>
          <w:b/>
          <w:color w:val="000000"/>
          <w:sz w:val="22"/>
          <w:szCs w:val="22"/>
          <w:u w:val="single"/>
        </w:rPr>
        <w:t>Others</w:t>
      </w:r>
    </w:p>
    <w:p w:rsidR="00CA5B62" w:rsidRDefault="00CA5B62" w:rsidP="00BD659C">
      <w:pPr>
        <w:shd w:val="clear" w:color="auto" w:fill="FFFFFF"/>
        <w:spacing w:line="254" w:lineRule="exact"/>
        <w:ind w:left="403" w:right="422" w:firstLine="47"/>
        <w:rPr>
          <w:rFonts w:ascii="Times New Roman" w:hAnsi="Times New Roman" w:cs="Times New Roman"/>
          <w:b/>
          <w:color w:val="000000"/>
          <w:sz w:val="22"/>
          <w:szCs w:val="22"/>
        </w:rPr>
      </w:pPr>
    </w:p>
    <w:p w:rsidR="00CA5B62" w:rsidRDefault="00CA5B62" w:rsidP="00BD659C">
      <w:pPr>
        <w:shd w:val="clear" w:color="auto" w:fill="FFFFFF"/>
        <w:spacing w:line="254" w:lineRule="exact"/>
        <w:ind w:left="403" w:right="422" w:firstLine="47"/>
        <w:rPr>
          <w:rFonts w:ascii="Times New Roman" w:hAnsi="Times New Roman" w:cs="Times New Roman"/>
          <w:b/>
          <w:color w:val="000000"/>
          <w:sz w:val="22"/>
          <w:szCs w:val="22"/>
          <w:u w:val="single"/>
        </w:rPr>
      </w:pPr>
      <w:proofErr w:type="gramStart"/>
      <w:r>
        <w:rPr>
          <w:rFonts w:ascii="Times New Roman" w:hAnsi="Times New Roman" w:cs="Times New Roman"/>
          <w:b/>
          <w:color w:val="000000"/>
          <w:sz w:val="22"/>
          <w:szCs w:val="22"/>
        </w:rPr>
        <w:t xml:space="preserve">7.1  </w:t>
      </w:r>
      <w:r w:rsidRPr="00CA5B62">
        <w:rPr>
          <w:rFonts w:ascii="Times New Roman" w:hAnsi="Times New Roman" w:cs="Times New Roman"/>
          <w:b/>
          <w:color w:val="000000"/>
          <w:sz w:val="22"/>
          <w:szCs w:val="22"/>
          <w:u w:val="single"/>
        </w:rPr>
        <w:t>Travel</w:t>
      </w:r>
      <w:proofErr w:type="gramEnd"/>
      <w:r w:rsidRPr="00CA5B62">
        <w:rPr>
          <w:rFonts w:ascii="Times New Roman" w:hAnsi="Times New Roman" w:cs="Times New Roman"/>
          <w:b/>
          <w:color w:val="000000"/>
          <w:sz w:val="22"/>
          <w:szCs w:val="22"/>
          <w:u w:val="single"/>
        </w:rPr>
        <w:t xml:space="preserve"> expenses for regular staff for specific </w:t>
      </w:r>
      <w:proofErr w:type="spellStart"/>
      <w:r w:rsidRPr="00CA5B62">
        <w:rPr>
          <w:rFonts w:ascii="Times New Roman" w:hAnsi="Times New Roman" w:cs="Times New Roman"/>
          <w:b/>
          <w:color w:val="000000"/>
          <w:sz w:val="22"/>
          <w:szCs w:val="22"/>
          <w:u w:val="single"/>
        </w:rPr>
        <w:t>programme</w:t>
      </w:r>
      <w:proofErr w:type="spellEnd"/>
      <w:r w:rsidRPr="00CA5B62">
        <w:rPr>
          <w:rFonts w:ascii="Times New Roman" w:hAnsi="Times New Roman" w:cs="Times New Roman"/>
          <w:b/>
          <w:color w:val="000000"/>
          <w:sz w:val="22"/>
          <w:szCs w:val="22"/>
          <w:u w:val="single"/>
        </w:rPr>
        <w:t>/training need, awards etc</w:t>
      </w:r>
      <w:r>
        <w:rPr>
          <w:rFonts w:ascii="Times New Roman" w:hAnsi="Times New Roman" w:cs="Times New Roman"/>
          <w:b/>
          <w:color w:val="000000"/>
          <w:sz w:val="22"/>
          <w:szCs w:val="22"/>
          <w:u w:val="single"/>
        </w:rPr>
        <w:t>.</w:t>
      </w:r>
    </w:p>
    <w:p w:rsidR="00CA5B62" w:rsidRDefault="00CA5B62" w:rsidP="00BD659C">
      <w:pPr>
        <w:shd w:val="clear" w:color="auto" w:fill="FFFFFF"/>
        <w:spacing w:line="254" w:lineRule="exact"/>
        <w:ind w:left="403" w:right="422" w:firstLine="47"/>
        <w:rPr>
          <w:rFonts w:ascii="Times New Roman" w:hAnsi="Times New Roman" w:cs="Times New Roman"/>
          <w:sz w:val="22"/>
          <w:szCs w:val="22"/>
        </w:rPr>
      </w:pPr>
    </w:p>
    <w:p w:rsidR="00CA5B62" w:rsidRDefault="00CA5B62" w:rsidP="00BD659C">
      <w:pPr>
        <w:shd w:val="clear" w:color="auto" w:fill="FFFFFF"/>
        <w:spacing w:line="254" w:lineRule="exact"/>
        <w:ind w:left="403" w:right="422" w:firstLine="47"/>
        <w:rPr>
          <w:rFonts w:ascii="Times New Roman" w:hAnsi="Times New Roman" w:cs="Times New Roman"/>
          <w:sz w:val="22"/>
          <w:szCs w:val="22"/>
        </w:rPr>
      </w:pPr>
    </w:p>
    <w:tbl>
      <w:tblPr>
        <w:tblW w:w="0" w:type="auto"/>
        <w:tblInd w:w="40" w:type="dxa"/>
        <w:tblLayout w:type="fixed"/>
        <w:tblCellMar>
          <w:left w:w="40" w:type="dxa"/>
          <w:right w:w="40" w:type="dxa"/>
        </w:tblCellMar>
        <w:tblLook w:val="0000"/>
      </w:tblPr>
      <w:tblGrid>
        <w:gridCol w:w="797"/>
        <w:gridCol w:w="1651"/>
        <w:gridCol w:w="1200"/>
        <w:gridCol w:w="547"/>
        <w:gridCol w:w="979"/>
        <w:gridCol w:w="422"/>
        <w:gridCol w:w="1555"/>
        <w:gridCol w:w="1296"/>
      </w:tblGrid>
      <w:tr w:rsidR="00CA5B62" w:rsidRPr="0072774A" w:rsidTr="00693A84">
        <w:trPr>
          <w:trHeight w:hRule="exact" w:val="825"/>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CA5B62" w:rsidRPr="0072774A" w:rsidRDefault="00CA5B62" w:rsidP="00693A84">
            <w:pPr>
              <w:shd w:val="clear" w:color="auto" w:fill="FFFFFF"/>
              <w:ind w:left="19"/>
            </w:pPr>
            <w:proofErr w:type="spellStart"/>
            <w:r w:rsidRPr="0072774A">
              <w:rPr>
                <w:rFonts w:ascii="Times New Roman" w:hAnsi="Times New Roman" w:cs="Times New Roman"/>
                <w:b/>
                <w:bCs/>
                <w:color w:val="000000"/>
                <w:spacing w:val="-6"/>
                <w:sz w:val="22"/>
                <w:szCs w:val="22"/>
              </w:rPr>
              <w:t>S.No</w:t>
            </w:r>
            <w:proofErr w:type="spellEnd"/>
          </w:p>
        </w:tc>
        <w:tc>
          <w:tcPr>
            <w:tcW w:w="1651" w:type="dxa"/>
            <w:tcBorders>
              <w:top w:val="single" w:sz="6" w:space="0" w:color="auto"/>
              <w:left w:val="single" w:sz="6" w:space="0" w:color="auto"/>
              <w:bottom w:val="single" w:sz="6" w:space="0" w:color="auto"/>
              <w:right w:val="nil"/>
            </w:tcBorders>
            <w:shd w:val="clear" w:color="auto" w:fill="FFFFFF"/>
          </w:tcPr>
          <w:p w:rsidR="00CA5B62" w:rsidRPr="00F7719C" w:rsidRDefault="00CA5B62" w:rsidP="00693A84">
            <w:pPr>
              <w:shd w:val="clear" w:color="auto" w:fill="FFFFFF"/>
              <w:rPr>
                <w:b/>
              </w:rPr>
            </w:pPr>
            <w:r w:rsidRPr="00F7719C">
              <w:rPr>
                <w:b/>
              </w:rPr>
              <w:t xml:space="preserve">            Activity</w:t>
            </w:r>
          </w:p>
        </w:tc>
        <w:tc>
          <w:tcPr>
            <w:tcW w:w="1200" w:type="dxa"/>
            <w:tcBorders>
              <w:top w:val="single" w:sz="6" w:space="0" w:color="auto"/>
              <w:left w:val="nil"/>
              <w:bottom w:val="single" w:sz="6" w:space="0" w:color="auto"/>
              <w:right w:val="nil"/>
            </w:tcBorders>
            <w:shd w:val="clear" w:color="auto" w:fill="FFFFFF"/>
          </w:tcPr>
          <w:p w:rsidR="00CA5B62" w:rsidRPr="0072774A" w:rsidRDefault="00CA5B62" w:rsidP="00693A84">
            <w:pPr>
              <w:shd w:val="clear" w:color="auto" w:fill="FFFFFF"/>
            </w:pPr>
          </w:p>
        </w:tc>
        <w:tc>
          <w:tcPr>
            <w:tcW w:w="547" w:type="dxa"/>
            <w:tcBorders>
              <w:top w:val="single" w:sz="6" w:space="0" w:color="auto"/>
              <w:left w:val="nil"/>
              <w:bottom w:val="single" w:sz="6" w:space="0" w:color="auto"/>
              <w:right w:val="single" w:sz="6" w:space="0" w:color="auto"/>
            </w:tcBorders>
            <w:shd w:val="clear" w:color="auto" w:fill="FFFFFF"/>
          </w:tcPr>
          <w:p w:rsidR="00CA5B62" w:rsidRPr="0072774A" w:rsidRDefault="00CA5B62" w:rsidP="00693A84">
            <w:pPr>
              <w:shd w:val="clear" w:color="auto" w:fill="FFFFFF"/>
            </w:pPr>
          </w:p>
        </w:tc>
        <w:tc>
          <w:tcPr>
            <w:tcW w:w="1401" w:type="dxa"/>
            <w:gridSpan w:val="2"/>
            <w:tcBorders>
              <w:top w:val="single" w:sz="6" w:space="0" w:color="auto"/>
              <w:left w:val="single" w:sz="6" w:space="0" w:color="auto"/>
              <w:bottom w:val="single" w:sz="6" w:space="0" w:color="auto"/>
              <w:right w:val="single" w:sz="6" w:space="0" w:color="auto"/>
            </w:tcBorders>
            <w:shd w:val="clear" w:color="auto" w:fill="FFFFFF"/>
          </w:tcPr>
          <w:p w:rsidR="00CA5B62" w:rsidRPr="005F3AA1" w:rsidRDefault="005F3AA1" w:rsidP="00693A84">
            <w:pPr>
              <w:shd w:val="clear" w:color="auto" w:fill="FFFFFF"/>
              <w:spacing w:line="254" w:lineRule="exact"/>
              <w:rPr>
                <w:rFonts w:ascii="Times New Roman" w:hAnsi="Times New Roman" w:cs="Times New Roman"/>
                <w:b/>
                <w:color w:val="000000"/>
                <w:spacing w:val="-1"/>
                <w:sz w:val="22"/>
                <w:szCs w:val="22"/>
              </w:rPr>
            </w:pPr>
            <w:r>
              <w:rPr>
                <w:rFonts w:ascii="Times New Roman" w:hAnsi="Times New Roman" w:cs="Times New Roman"/>
                <w:color w:val="000000"/>
                <w:spacing w:val="-1"/>
                <w:sz w:val="22"/>
                <w:szCs w:val="22"/>
              </w:rPr>
              <w:t xml:space="preserve">   </w:t>
            </w:r>
            <w:r w:rsidRPr="005F3AA1">
              <w:rPr>
                <w:rFonts w:ascii="Times New Roman" w:hAnsi="Times New Roman" w:cs="Times New Roman"/>
                <w:b/>
                <w:color w:val="000000"/>
                <w:spacing w:val="-1"/>
                <w:sz w:val="22"/>
                <w:szCs w:val="22"/>
              </w:rPr>
              <w:t>District</w:t>
            </w:r>
          </w:p>
          <w:p w:rsidR="00CA5B62" w:rsidRPr="0072774A" w:rsidRDefault="00CA5B62" w:rsidP="00693A84">
            <w:pPr>
              <w:shd w:val="clear" w:color="auto" w:fill="FFFFFF"/>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CA5B62" w:rsidRPr="0072774A" w:rsidRDefault="00CA5B62" w:rsidP="00693A84">
            <w:pPr>
              <w:shd w:val="clear" w:color="auto" w:fill="FFFFFF"/>
              <w:spacing w:line="250" w:lineRule="exact"/>
              <w:ind w:right="5"/>
            </w:pPr>
            <w:r w:rsidRPr="0072774A">
              <w:rPr>
                <w:rFonts w:ascii="Times New Roman" w:hAnsi="Times New Roman" w:cs="Times New Roman"/>
                <w:b/>
                <w:bCs/>
                <w:color w:val="000000"/>
                <w:spacing w:val="7"/>
                <w:sz w:val="22"/>
                <w:szCs w:val="22"/>
              </w:rPr>
              <w:t xml:space="preserve">Unit cost per </w:t>
            </w:r>
            <w:r w:rsidRPr="0072774A">
              <w:rPr>
                <w:rFonts w:ascii="Times New Roman" w:hAnsi="Times New Roman" w:cs="Times New Roman"/>
                <w:b/>
                <w:bCs/>
                <w:color w:val="000000"/>
                <w:spacing w:val="-1"/>
                <w:sz w:val="22"/>
                <w:szCs w:val="22"/>
              </w:rPr>
              <w:t>district (Rupees)</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CA5B62" w:rsidRPr="0072774A" w:rsidRDefault="00CA5B62" w:rsidP="00693A84">
            <w:pPr>
              <w:shd w:val="clear" w:color="auto" w:fill="FFFFFF"/>
              <w:spacing w:line="250" w:lineRule="exact"/>
              <w:ind w:right="245"/>
            </w:pPr>
            <w:r w:rsidRPr="0072774A">
              <w:rPr>
                <w:rFonts w:ascii="Times New Roman" w:hAnsi="Times New Roman" w:cs="Times New Roman"/>
                <w:b/>
                <w:bCs/>
                <w:color w:val="000000"/>
                <w:sz w:val="22"/>
                <w:szCs w:val="22"/>
              </w:rPr>
              <w:t xml:space="preserve">Total amount </w:t>
            </w:r>
            <w:r w:rsidRPr="0072774A">
              <w:rPr>
                <w:rFonts w:ascii="Times New Roman" w:hAnsi="Times New Roman" w:cs="Times New Roman"/>
                <w:b/>
                <w:bCs/>
                <w:color w:val="000000"/>
                <w:spacing w:val="-3"/>
                <w:sz w:val="22"/>
                <w:szCs w:val="22"/>
              </w:rPr>
              <w:t>(Rupees)</w:t>
            </w:r>
          </w:p>
        </w:tc>
      </w:tr>
      <w:tr w:rsidR="00CA5B62" w:rsidRPr="0072774A" w:rsidTr="005F3AA1">
        <w:trPr>
          <w:trHeight w:hRule="exact" w:val="1158"/>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CA5B62" w:rsidRPr="0072774A" w:rsidRDefault="00CA5B62" w:rsidP="00693A84">
            <w:pPr>
              <w:shd w:val="clear" w:color="auto" w:fill="FFFFFF"/>
              <w:ind w:left="34"/>
            </w:pPr>
            <w:r w:rsidRPr="0072774A">
              <w:rPr>
                <w:rFonts w:ascii="Times New Roman" w:hAnsi="Times New Roman" w:cs="Times New Roman"/>
                <w:color w:val="000000"/>
                <w:sz w:val="22"/>
                <w:szCs w:val="22"/>
              </w:rPr>
              <w:t>1</w:t>
            </w:r>
          </w:p>
        </w:tc>
        <w:tc>
          <w:tcPr>
            <w:tcW w:w="3398" w:type="dxa"/>
            <w:gridSpan w:val="3"/>
            <w:tcBorders>
              <w:top w:val="single" w:sz="6" w:space="0" w:color="auto"/>
              <w:left w:val="single" w:sz="6" w:space="0" w:color="auto"/>
              <w:bottom w:val="single" w:sz="6" w:space="0" w:color="auto"/>
              <w:right w:val="single" w:sz="6" w:space="0" w:color="auto"/>
            </w:tcBorders>
            <w:shd w:val="clear" w:color="auto" w:fill="FFFFFF"/>
          </w:tcPr>
          <w:p w:rsidR="00CA5B62" w:rsidRPr="0072774A" w:rsidRDefault="00CA5B62" w:rsidP="005F3AA1">
            <w:pPr>
              <w:shd w:val="clear" w:color="auto" w:fill="FFFFFF"/>
            </w:pPr>
            <w:r>
              <w:rPr>
                <w:rFonts w:ascii="Times New Roman" w:hAnsi="Times New Roman" w:cs="Times New Roman"/>
                <w:color w:val="000000"/>
                <w:spacing w:val="-2"/>
                <w:sz w:val="22"/>
                <w:szCs w:val="22"/>
              </w:rPr>
              <w:t>Travel expenses</w:t>
            </w:r>
            <w:r w:rsidR="005F3AA1">
              <w:rPr>
                <w:rFonts w:ascii="Times New Roman" w:hAnsi="Times New Roman" w:cs="Times New Roman"/>
                <w:color w:val="000000"/>
                <w:spacing w:val="-2"/>
                <w:sz w:val="22"/>
                <w:szCs w:val="22"/>
              </w:rPr>
              <w:t xml:space="preserve"> for regular staff for specific </w:t>
            </w:r>
            <w:proofErr w:type="spellStart"/>
            <w:r w:rsidR="005F3AA1">
              <w:rPr>
                <w:rFonts w:ascii="Times New Roman" w:hAnsi="Times New Roman" w:cs="Times New Roman"/>
                <w:color w:val="000000"/>
                <w:spacing w:val="-2"/>
                <w:sz w:val="22"/>
                <w:szCs w:val="22"/>
              </w:rPr>
              <w:t>programme</w:t>
            </w:r>
            <w:proofErr w:type="spellEnd"/>
            <w:r w:rsidR="005F3AA1">
              <w:rPr>
                <w:rFonts w:ascii="Times New Roman" w:hAnsi="Times New Roman" w:cs="Times New Roman"/>
                <w:color w:val="000000"/>
                <w:spacing w:val="-2"/>
                <w:sz w:val="22"/>
                <w:szCs w:val="22"/>
              </w:rPr>
              <w:t>/ training need, awards etc</w:t>
            </w:r>
          </w:p>
        </w:tc>
        <w:tc>
          <w:tcPr>
            <w:tcW w:w="979" w:type="dxa"/>
            <w:tcBorders>
              <w:top w:val="single" w:sz="6" w:space="0" w:color="auto"/>
              <w:left w:val="single" w:sz="6" w:space="0" w:color="auto"/>
              <w:bottom w:val="single" w:sz="6" w:space="0" w:color="auto"/>
              <w:right w:val="nil"/>
            </w:tcBorders>
            <w:shd w:val="clear" w:color="auto" w:fill="FFFFFF"/>
            <w:vAlign w:val="center"/>
          </w:tcPr>
          <w:p w:rsidR="00CA5B62" w:rsidRPr="0072774A" w:rsidRDefault="005F3AA1" w:rsidP="005F3AA1">
            <w:pPr>
              <w:shd w:val="clear" w:color="auto" w:fill="FFFFFF"/>
            </w:pPr>
            <w:r>
              <w:t xml:space="preserve">           9</w:t>
            </w:r>
          </w:p>
        </w:tc>
        <w:tc>
          <w:tcPr>
            <w:tcW w:w="422" w:type="dxa"/>
            <w:tcBorders>
              <w:top w:val="single" w:sz="6" w:space="0" w:color="auto"/>
              <w:left w:val="nil"/>
              <w:bottom w:val="single" w:sz="6" w:space="0" w:color="auto"/>
              <w:right w:val="single" w:sz="6" w:space="0" w:color="auto"/>
            </w:tcBorders>
            <w:shd w:val="clear" w:color="auto" w:fill="FFFFFF"/>
            <w:vAlign w:val="center"/>
          </w:tcPr>
          <w:p w:rsidR="00CA5B62" w:rsidRPr="0072774A" w:rsidRDefault="00CA5B62" w:rsidP="00693A84">
            <w:pPr>
              <w:shd w:val="clear" w:color="auto" w:fill="FFFFFF"/>
              <w:jc w:val="center"/>
            </w:pPr>
          </w:p>
        </w:tc>
        <w:tc>
          <w:tcPr>
            <w:tcW w:w="1555" w:type="dxa"/>
            <w:tcBorders>
              <w:top w:val="single" w:sz="6" w:space="0" w:color="auto"/>
              <w:left w:val="single" w:sz="6" w:space="0" w:color="auto"/>
              <w:bottom w:val="single" w:sz="6" w:space="0" w:color="auto"/>
              <w:right w:val="single" w:sz="6" w:space="0" w:color="auto"/>
            </w:tcBorders>
            <w:shd w:val="clear" w:color="auto" w:fill="FFFFFF"/>
            <w:vAlign w:val="center"/>
          </w:tcPr>
          <w:p w:rsidR="00CA5B62" w:rsidRPr="0072774A" w:rsidRDefault="00F4066D" w:rsidP="00693A84">
            <w:pPr>
              <w:shd w:val="clear" w:color="auto" w:fill="FFFFFF"/>
            </w:pPr>
            <w:r>
              <w:t xml:space="preserve">  </w:t>
            </w:r>
            <w:r w:rsidR="005F3AA1">
              <w:t xml:space="preserve"> 9 x 64,</w:t>
            </w:r>
            <w:r w:rsidR="00AD7BC8">
              <w:t>835</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A5B62" w:rsidRPr="0072774A" w:rsidRDefault="00AD7BC8" w:rsidP="00693A84">
            <w:pPr>
              <w:shd w:val="clear" w:color="auto" w:fill="FFFFFF"/>
              <w:jc w:val="center"/>
            </w:pPr>
            <w:r>
              <w:t>5,83,515</w:t>
            </w:r>
          </w:p>
        </w:tc>
      </w:tr>
      <w:tr w:rsidR="00CA5B62" w:rsidRPr="0072774A" w:rsidTr="00693A84">
        <w:trPr>
          <w:trHeight w:hRule="exact" w:val="374"/>
        </w:trPr>
        <w:tc>
          <w:tcPr>
            <w:tcW w:w="797" w:type="dxa"/>
            <w:tcBorders>
              <w:top w:val="single" w:sz="6" w:space="0" w:color="auto"/>
              <w:left w:val="single" w:sz="6" w:space="0" w:color="auto"/>
              <w:bottom w:val="single" w:sz="6" w:space="0" w:color="auto"/>
              <w:right w:val="single" w:sz="6" w:space="0" w:color="auto"/>
            </w:tcBorders>
            <w:shd w:val="clear" w:color="auto" w:fill="FFFFFF"/>
          </w:tcPr>
          <w:p w:rsidR="00CA5B62" w:rsidRPr="0072774A" w:rsidRDefault="00CA5B62" w:rsidP="00693A84">
            <w:pPr>
              <w:shd w:val="clear" w:color="auto" w:fill="FFFFFF"/>
              <w:ind w:left="14"/>
              <w:rPr>
                <w:rFonts w:ascii="Times New Roman" w:hAnsi="Times New Roman" w:cs="Times New Roman"/>
                <w:color w:val="000000"/>
                <w:sz w:val="22"/>
                <w:szCs w:val="22"/>
              </w:rPr>
            </w:pPr>
          </w:p>
        </w:tc>
        <w:tc>
          <w:tcPr>
            <w:tcW w:w="1651" w:type="dxa"/>
            <w:tcBorders>
              <w:top w:val="single" w:sz="6" w:space="0" w:color="auto"/>
              <w:left w:val="single" w:sz="6" w:space="0" w:color="auto"/>
              <w:bottom w:val="single" w:sz="6" w:space="0" w:color="auto"/>
              <w:right w:val="nil"/>
            </w:tcBorders>
            <w:shd w:val="clear" w:color="auto" w:fill="FFFFFF"/>
            <w:vAlign w:val="center"/>
          </w:tcPr>
          <w:p w:rsidR="00CA5B62" w:rsidRPr="0072774A" w:rsidRDefault="00CA5B62" w:rsidP="00693A84">
            <w:pPr>
              <w:shd w:val="clear" w:color="auto" w:fill="FFFFFF"/>
              <w:jc w:val="center"/>
              <w:rPr>
                <w:rFonts w:ascii="Times New Roman" w:hAnsi="Times New Roman" w:cs="Times New Roman"/>
                <w:b/>
                <w:color w:val="000000"/>
                <w:spacing w:val="-2"/>
                <w:sz w:val="22"/>
                <w:szCs w:val="22"/>
              </w:rPr>
            </w:pPr>
            <w:r w:rsidRPr="0072774A">
              <w:rPr>
                <w:rFonts w:ascii="Times New Roman" w:hAnsi="Times New Roman" w:cs="Times New Roman"/>
                <w:b/>
                <w:color w:val="000000"/>
                <w:spacing w:val="-2"/>
                <w:sz w:val="22"/>
                <w:szCs w:val="22"/>
              </w:rPr>
              <w:t>TOTAL</w:t>
            </w:r>
          </w:p>
        </w:tc>
        <w:tc>
          <w:tcPr>
            <w:tcW w:w="1200" w:type="dxa"/>
            <w:tcBorders>
              <w:top w:val="single" w:sz="6" w:space="0" w:color="auto"/>
              <w:left w:val="nil"/>
              <w:bottom w:val="single" w:sz="6" w:space="0" w:color="auto"/>
              <w:right w:val="nil"/>
            </w:tcBorders>
            <w:shd w:val="clear" w:color="auto" w:fill="FFFFFF"/>
            <w:vAlign w:val="center"/>
          </w:tcPr>
          <w:p w:rsidR="00CA5B62" w:rsidRPr="0072774A" w:rsidRDefault="00CA5B62" w:rsidP="00693A84">
            <w:pPr>
              <w:shd w:val="clear" w:color="auto" w:fill="FFFFFF"/>
              <w:jc w:val="center"/>
              <w:rPr>
                <w:b/>
              </w:rPr>
            </w:pPr>
          </w:p>
        </w:tc>
        <w:tc>
          <w:tcPr>
            <w:tcW w:w="547" w:type="dxa"/>
            <w:tcBorders>
              <w:top w:val="single" w:sz="6" w:space="0" w:color="auto"/>
              <w:left w:val="nil"/>
              <w:bottom w:val="single" w:sz="6" w:space="0" w:color="auto"/>
              <w:right w:val="single" w:sz="6" w:space="0" w:color="auto"/>
            </w:tcBorders>
            <w:shd w:val="clear" w:color="auto" w:fill="FFFFFF"/>
            <w:vAlign w:val="center"/>
          </w:tcPr>
          <w:p w:rsidR="00CA5B62" w:rsidRPr="0072774A" w:rsidRDefault="00CA5B62" w:rsidP="00693A84">
            <w:pPr>
              <w:shd w:val="clear" w:color="auto" w:fill="FFFFFF"/>
              <w:jc w:val="center"/>
              <w:rPr>
                <w:b/>
              </w:rPr>
            </w:pPr>
          </w:p>
        </w:tc>
        <w:tc>
          <w:tcPr>
            <w:tcW w:w="979" w:type="dxa"/>
            <w:tcBorders>
              <w:top w:val="single" w:sz="6" w:space="0" w:color="auto"/>
              <w:left w:val="single" w:sz="6" w:space="0" w:color="auto"/>
              <w:bottom w:val="single" w:sz="6" w:space="0" w:color="auto"/>
              <w:right w:val="nil"/>
            </w:tcBorders>
            <w:shd w:val="clear" w:color="auto" w:fill="FFFFFF"/>
            <w:vAlign w:val="center"/>
          </w:tcPr>
          <w:p w:rsidR="00CA5B62" w:rsidRPr="0072774A" w:rsidRDefault="00CA5B62" w:rsidP="00693A84">
            <w:pPr>
              <w:shd w:val="clear" w:color="auto" w:fill="FFFFFF"/>
              <w:jc w:val="center"/>
              <w:rPr>
                <w:b/>
              </w:rPr>
            </w:pPr>
          </w:p>
        </w:tc>
        <w:tc>
          <w:tcPr>
            <w:tcW w:w="422" w:type="dxa"/>
            <w:tcBorders>
              <w:top w:val="single" w:sz="6" w:space="0" w:color="auto"/>
              <w:left w:val="nil"/>
              <w:bottom w:val="single" w:sz="6" w:space="0" w:color="auto"/>
              <w:right w:val="single" w:sz="6" w:space="0" w:color="auto"/>
            </w:tcBorders>
            <w:shd w:val="clear" w:color="auto" w:fill="FFFFFF"/>
            <w:vAlign w:val="center"/>
          </w:tcPr>
          <w:p w:rsidR="00CA5B62" w:rsidRPr="0072774A" w:rsidRDefault="00CA5B62" w:rsidP="00693A84">
            <w:pPr>
              <w:shd w:val="clear" w:color="auto" w:fill="FFFFFF"/>
              <w:jc w:val="center"/>
              <w:rPr>
                <w:b/>
              </w:rPr>
            </w:pPr>
          </w:p>
        </w:tc>
        <w:tc>
          <w:tcPr>
            <w:tcW w:w="1555" w:type="dxa"/>
            <w:tcBorders>
              <w:top w:val="single" w:sz="6" w:space="0" w:color="auto"/>
              <w:left w:val="single" w:sz="6" w:space="0" w:color="auto"/>
              <w:bottom w:val="single" w:sz="6" w:space="0" w:color="auto"/>
              <w:right w:val="single" w:sz="6" w:space="0" w:color="auto"/>
            </w:tcBorders>
            <w:shd w:val="clear" w:color="auto" w:fill="FFFFFF"/>
            <w:vAlign w:val="center"/>
          </w:tcPr>
          <w:p w:rsidR="00CA5B62" w:rsidRPr="0072774A" w:rsidRDefault="00CA5B62" w:rsidP="00693A84">
            <w:pPr>
              <w:shd w:val="clear" w:color="auto" w:fill="FFFFFF"/>
              <w:ind w:left="360"/>
              <w:jc w:val="center"/>
              <w:rPr>
                <w:rFonts w:ascii="Times New Roman" w:hAnsi="Times New Roman" w:cs="Times New Roman"/>
                <w:b/>
                <w:color w:val="000000"/>
                <w:spacing w:val="-3"/>
                <w:sz w:val="22"/>
                <w:szCs w:val="22"/>
              </w:rPr>
            </w:pP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A5B62" w:rsidRPr="0072774A" w:rsidRDefault="00AD7BC8" w:rsidP="00AD7BC8">
            <w:pPr>
              <w:shd w:val="clear" w:color="auto" w:fill="FFFFFF"/>
              <w:rPr>
                <w:b/>
              </w:rPr>
            </w:pPr>
            <w:r>
              <w:rPr>
                <w:b/>
              </w:rPr>
              <w:t xml:space="preserve">    5,83</w:t>
            </w:r>
            <w:r w:rsidR="0011514B">
              <w:rPr>
                <w:b/>
              </w:rPr>
              <w:t>,</w:t>
            </w:r>
            <w:r>
              <w:rPr>
                <w:b/>
              </w:rPr>
              <w:t>515</w:t>
            </w:r>
          </w:p>
        </w:tc>
      </w:tr>
    </w:tbl>
    <w:p w:rsidR="00CA5B62" w:rsidRDefault="00CA5B62" w:rsidP="00BD659C">
      <w:pPr>
        <w:shd w:val="clear" w:color="auto" w:fill="FFFFFF"/>
        <w:spacing w:line="254" w:lineRule="exact"/>
        <w:ind w:left="403" w:right="422" w:firstLine="47"/>
        <w:rPr>
          <w:rFonts w:ascii="Times New Roman" w:hAnsi="Times New Roman" w:cs="Times New Roman"/>
          <w:b/>
          <w:color w:val="000000"/>
          <w:sz w:val="22"/>
          <w:szCs w:val="22"/>
          <w:u w:val="single"/>
        </w:rPr>
      </w:pPr>
    </w:p>
    <w:p w:rsidR="0048219E" w:rsidRDefault="0048219E" w:rsidP="00BD659C">
      <w:pPr>
        <w:shd w:val="clear" w:color="auto" w:fill="FFFFFF"/>
        <w:spacing w:line="254" w:lineRule="exact"/>
        <w:ind w:left="403" w:right="422" w:firstLine="47"/>
        <w:rPr>
          <w:rFonts w:ascii="Times New Roman" w:hAnsi="Times New Roman" w:cs="Times New Roman"/>
          <w:b/>
          <w:color w:val="000000"/>
          <w:sz w:val="22"/>
          <w:szCs w:val="22"/>
          <w:u w:val="single"/>
        </w:rPr>
      </w:pPr>
    </w:p>
    <w:p w:rsidR="0048219E" w:rsidRDefault="0048219E" w:rsidP="00BD659C">
      <w:pPr>
        <w:shd w:val="clear" w:color="auto" w:fill="FFFFFF"/>
        <w:spacing w:line="254" w:lineRule="exact"/>
        <w:ind w:left="403" w:right="422" w:firstLine="47"/>
        <w:rPr>
          <w:rFonts w:ascii="Times New Roman" w:hAnsi="Times New Roman" w:cs="Times New Roman"/>
          <w:b/>
          <w:color w:val="000000"/>
          <w:sz w:val="22"/>
          <w:szCs w:val="22"/>
          <w:u w:val="single"/>
        </w:rPr>
      </w:pPr>
    </w:p>
    <w:p w:rsidR="0048219E" w:rsidRDefault="0048219E" w:rsidP="00BD659C">
      <w:pPr>
        <w:shd w:val="clear" w:color="auto" w:fill="FFFFFF"/>
        <w:spacing w:line="254" w:lineRule="exact"/>
        <w:ind w:left="403" w:right="422" w:firstLine="47"/>
        <w:rPr>
          <w:rFonts w:ascii="Times New Roman" w:hAnsi="Times New Roman" w:cs="Times New Roman"/>
          <w:b/>
          <w:color w:val="000000"/>
          <w:sz w:val="22"/>
          <w:szCs w:val="22"/>
          <w:u w:val="single"/>
        </w:rPr>
      </w:pPr>
    </w:p>
    <w:tbl>
      <w:tblPr>
        <w:tblW w:w="0" w:type="auto"/>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0"/>
      </w:tblGrid>
      <w:tr w:rsidR="00F222F3" w:rsidTr="00F222F3">
        <w:trPr>
          <w:trHeight w:val="510"/>
        </w:trPr>
        <w:tc>
          <w:tcPr>
            <w:tcW w:w="3690" w:type="dxa"/>
          </w:tcPr>
          <w:p w:rsidR="00F222F3" w:rsidRDefault="00F222F3" w:rsidP="00D923EC">
            <w:pPr>
              <w:shd w:val="clear" w:color="auto" w:fill="FFFFFF"/>
              <w:spacing w:line="254" w:lineRule="exact"/>
              <w:ind w:left="28" w:right="422" w:firstLine="47"/>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 xml:space="preserve">Grand total </w:t>
            </w:r>
            <w:r>
              <w:rPr>
                <w:rFonts w:ascii="Times New Roman" w:hAnsi="Times New Roman" w:cs="Times New Roman"/>
                <w:b/>
                <w:color w:val="000000"/>
                <w:sz w:val="22"/>
                <w:szCs w:val="22"/>
              </w:rPr>
              <w:t xml:space="preserve">  = Rs. 9</w:t>
            </w:r>
            <w:r w:rsidR="005663C1">
              <w:rPr>
                <w:rFonts w:ascii="Times New Roman" w:hAnsi="Times New Roman" w:cs="Times New Roman"/>
                <w:b/>
                <w:color w:val="000000"/>
                <w:sz w:val="22"/>
                <w:szCs w:val="22"/>
              </w:rPr>
              <w:t>4,56</w:t>
            </w:r>
            <w:r w:rsidR="00D923EC">
              <w:rPr>
                <w:rFonts w:ascii="Times New Roman" w:hAnsi="Times New Roman" w:cs="Times New Roman"/>
                <w:b/>
                <w:color w:val="000000"/>
                <w:sz w:val="22"/>
                <w:szCs w:val="22"/>
              </w:rPr>
              <w:t>,5</w:t>
            </w:r>
            <w:r>
              <w:rPr>
                <w:rFonts w:ascii="Times New Roman" w:hAnsi="Times New Roman" w:cs="Times New Roman"/>
                <w:b/>
                <w:color w:val="000000"/>
                <w:sz w:val="22"/>
                <w:szCs w:val="22"/>
              </w:rPr>
              <w:t>15</w:t>
            </w:r>
          </w:p>
        </w:tc>
      </w:tr>
    </w:tbl>
    <w:p w:rsidR="0048219E" w:rsidRPr="0048219E" w:rsidRDefault="0048219E" w:rsidP="00F222F3">
      <w:pPr>
        <w:rPr>
          <w:rFonts w:ascii="Times New Roman" w:hAnsi="Times New Roman" w:cs="Times New Roman"/>
          <w:b/>
          <w:color w:val="000000"/>
          <w:sz w:val="22"/>
          <w:szCs w:val="22"/>
        </w:rPr>
      </w:pPr>
    </w:p>
    <w:sectPr w:rsidR="0048219E" w:rsidRPr="0048219E" w:rsidSect="00E546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552" w:rsidRDefault="00CA3552" w:rsidP="001A2299">
      <w:r>
        <w:separator/>
      </w:r>
    </w:p>
  </w:endnote>
  <w:endnote w:type="continuationSeparator" w:id="1">
    <w:p w:rsidR="00CA3552" w:rsidRDefault="00CA3552" w:rsidP="001A22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43" w:rsidRDefault="00DC61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43" w:rsidRDefault="00DC614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43" w:rsidRDefault="00DC61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552" w:rsidRDefault="00CA3552" w:rsidP="001A2299">
      <w:r>
        <w:separator/>
      </w:r>
    </w:p>
  </w:footnote>
  <w:footnote w:type="continuationSeparator" w:id="1">
    <w:p w:rsidR="00CA3552" w:rsidRDefault="00CA3552" w:rsidP="001A22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43" w:rsidRDefault="00DC61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43" w:rsidRDefault="00DC61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43" w:rsidRDefault="00DC61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30429B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2186796A"/>
    <w:lvl w:ilvl="0">
      <w:numFmt w:val="bullet"/>
      <w:lvlText w:val="*"/>
      <w:lvlJc w:val="left"/>
    </w:lvl>
  </w:abstractNum>
  <w:abstractNum w:abstractNumId="2">
    <w:nsid w:val="00557603"/>
    <w:multiLevelType w:val="hybridMultilevel"/>
    <w:tmpl w:val="286C2276"/>
    <w:lvl w:ilvl="0" w:tplc="DAF4428A">
      <w:start w:val="1"/>
      <w:numFmt w:val="upperRoman"/>
      <w:lvlText w:val="%1."/>
      <w:lvlJc w:val="left"/>
      <w:pPr>
        <w:ind w:left="1114" w:hanging="720"/>
      </w:pPr>
      <w:rPr>
        <w:rFonts w:hint="default"/>
        <w:u w:val="none"/>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
    <w:nsid w:val="0272743C"/>
    <w:multiLevelType w:val="hybridMultilevel"/>
    <w:tmpl w:val="0B5AD7EA"/>
    <w:lvl w:ilvl="0" w:tplc="04090017">
      <w:start w:val="1"/>
      <w:numFmt w:val="lowerLetter"/>
      <w:lvlText w:val="%1)"/>
      <w:lvlJc w:val="left"/>
      <w:pPr>
        <w:ind w:left="1469" w:hanging="360"/>
      </w:pPr>
    </w:lvl>
    <w:lvl w:ilvl="1" w:tplc="04090019" w:tentative="1">
      <w:start w:val="1"/>
      <w:numFmt w:val="lowerLetter"/>
      <w:lvlText w:val="%2."/>
      <w:lvlJc w:val="left"/>
      <w:pPr>
        <w:ind w:left="2189" w:hanging="360"/>
      </w:pPr>
    </w:lvl>
    <w:lvl w:ilvl="2" w:tplc="0409001B" w:tentative="1">
      <w:start w:val="1"/>
      <w:numFmt w:val="lowerRoman"/>
      <w:lvlText w:val="%3."/>
      <w:lvlJc w:val="right"/>
      <w:pPr>
        <w:ind w:left="2909" w:hanging="180"/>
      </w:pPr>
    </w:lvl>
    <w:lvl w:ilvl="3" w:tplc="0409000F" w:tentative="1">
      <w:start w:val="1"/>
      <w:numFmt w:val="decimal"/>
      <w:lvlText w:val="%4."/>
      <w:lvlJc w:val="left"/>
      <w:pPr>
        <w:ind w:left="3629" w:hanging="360"/>
      </w:pPr>
    </w:lvl>
    <w:lvl w:ilvl="4" w:tplc="04090019" w:tentative="1">
      <w:start w:val="1"/>
      <w:numFmt w:val="lowerLetter"/>
      <w:lvlText w:val="%5."/>
      <w:lvlJc w:val="left"/>
      <w:pPr>
        <w:ind w:left="4349" w:hanging="360"/>
      </w:pPr>
    </w:lvl>
    <w:lvl w:ilvl="5" w:tplc="0409001B" w:tentative="1">
      <w:start w:val="1"/>
      <w:numFmt w:val="lowerRoman"/>
      <w:lvlText w:val="%6."/>
      <w:lvlJc w:val="right"/>
      <w:pPr>
        <w:ind w:left="5069" w:hanging="180"/>
      </w:pPr>
    </w:lvl>
    <w:lvl w:ilvl="6" w:tplc="0409000F" w:tentative="1">
      <w:start w:val="1"/>
      <w:numFmt w:val="decimal"/>
      <w:lvlText w:val="%7."/>
      <w:lvlJc w:val="left"/>
      <w:pPr>
        <w:ind w:left="5789" w:hanging="360"/>
      </w:pPr>
    </w:lvl>
    <w:lvl w:ilvl="7" w:tplc="04090019" w:tentative="1">
      <w:start w:val="1"/>
      <w:numFmt w:val="lowerLetter"/>
      <w:lvlText w:val="%8."/>
      <w:lvlJc w:val="left"/>
      <w:pPr>
        <w:ind w:left="6509" w:hanging="360"/>
      </w:pPr>
    </w:lvl>
    <w:lvl w:ilvl="8" w:tplc="0409001B" w:tentative="1">
      <w:start w:val="1"/>
      <w:numFmt w:val="lowerRoman"/>
      <w:lvlText w:val="%9."/>
      <w:lvlJc w:val="right"/>
      <w:pPr>
        <w:ind w:left="7229" w:hanging="180"/>
      </w:pPr>
    </w:lvl>
  </w:abstractNum>
  <w:abstractNum w:abstractNumId="4">
    <w:nsid w:val="114D78DA"/>
    <w:multiLevelType w:val="hybridMultilevel"/>
    <w:tmpl w:val="8B107374"/>
    <w:lvl w:ilvl="0" w:tplc="1D3C0224">
      <w:start w:val="4"/>
      <w:numFmt w:val="bullet"/>
      <w:lvlText w:val="-"/>
      <w:lvlJc w:val="left"/>
      <w:pPr>
        <w:ind w:left="1920" w:hanging="360"/>
      </w:pPr>
      <w:rPr>
        <w:rFonts w:ascii="Arial" w:eastAsia="Calibri" w:hAnsi="Arial" w:cs="Arial" w:hint="default"/>
      </w:rPr>
    </w:lvl>
    <w:lvl w:ilvl="1" w:tplc="40090003" w:tentative="1">
      <w:start w:val="1"/>
      <w:numFmt w:val="bullet"/>
      <w:lvlText w:val="o"/>
      <w:lvlJc w:val="left"/>
      <w:pPr>
        <w:ind w:left="2640" w:hanging="360"/>
      </w:pPr>
      <w:rPr>
        <w:rFonts w:ascii="Courier New" w:hAnsi="Courier New" w:cs="Courier New" w:hint="default"/>
      </w:rPr>
    </w:lvl>
    <w:lvl w:ilvl="2" w:tplc="40090005" w:tentative="1">
      <w:start w:val="1"/>
      <w:numFmt w:val="bullet"/>
      <w:lvlText w:val=""/>
      <w:lvlJc w:val="left"/>
      <w:pPr>
        <w:ind w:left="3360" w:hanging="360"/>
      </w:pPr>
      <w:rPr>
        <w:rFonts w:ascii="Wingdings" w:hAnsi="Wingdings" w:hint="default"/>
      </w:rPr>
    </w:lvl>
    <w:lvl w:ilvl="3" w:tplc="40090001" w:tentative="1">
      <w:start w:val="1"/>
      <w:numFmt w:val="bullet"/>
      <w:lvlText w:val=""/>
      <w:lvlJc w:val="left"/>
      <w:pPr>
        <w:ind w:left="4080" w:hanging="360"/>
      </w:pPr>
      <w:rPr>
        <w:rFonts w:ascii="Symbol" w:hAnsi="Symbol" w:hint="default"/>
      </w:rPr>
    </w:lvl>
    <w:lvl w:ilvl="4" w:tplc="40090003" w:tentative="1">
      <w:start w:val="1"/>
      <w:numFmt w:val="bullet"/>
      <w:lvlText w:val="o"/>
      <w:lvlJc w:val="left"/>
      <w:pPr>
        <w:ind w:left="4800" w:hanging="360"/>
      </w:pPr>
      <w:rPr>
        <w:rFonts w:ascii="Courier New" w:hAnsi="Courier New" w:cs="Courier New" w:hint="default"/>
      </w:rPr>
    </w:lvl>
    <w:lvl w:ilvl="5" w:tplc="40090005" w:tentative="1">
      <w:start w:val="1"/>
      <w:numFmt w:val="bullet"/>
      <w:lvlText w:val=""/>
      <w:lvlJc w:val="left"/>
      <w:pPr>
        <w:ind w:left="5520" w:hanging="360"/>
      </w:pPr>
      <w:rPr>
        <w:rFonts w:ascii="Wingdings" w:hAnsi="Wingdings" w:hint="default"/>
      </w:rPr>
    </w:lvl>
    <w:lvl w:ilvl="6" w:tplc="40090001" w:tentative="1">
      <w:start w:val="1"/>
      <w:numFmt w:val="bullet"/>
      <w:lvlText w:val=""/>
      <w:lvlJc w:val="left"/>
      <w:pPr>
        <w:ind w:left="6240" w:hanging="360"/>
      </w:pPr>
      <w:rPr>
        <w:rFonts w:ascii="Symbol" w:hAnsi="Symbol" w:hint="default"/>
      </w:rPr>
    </w:lvl>
    <w:lvl w:ilvl="7" w:tplc="40090003" w:tentative="1">
      <w:start w:val="1"/>
      <w:numFmt w:val="bullet"/>
      <w:lvlText w:val="o"/>
      <w:lvlJc w:val="left"/>
      <w:pPr>
        <w:ind w:left="6960" w:hanging="360"/>
      </w:pPr>
      <w:rPr>
        <w:rFonts w:ascii="Courier New" w:hAnsi="Courier New" w:cs="Courier New" w:hint="default"/>
      </w:rPr>
    </w:lvl>
    <w:lvl w:ilvl="8" w:tplc="40090005" w:tentative="1">
      <w:start w:val="1"/>
      <w:numFmt w:val="bullet"/>
      <w:lvlText w:val=""/>
      <w:lvlJc w:val="left"/>
      <w:pPr>
        <w:ind w:left="7680" w:hanging="360"/>
      </w:pPr>
      <w:rPr>
        <w:rFonts w:ascii="Wingdings" w:hAnsi="Wingdings" w:hint="default"/>
      </w:rPr>
    </w:lvl>
  </w:abstractNum>
  <w:abstractNum w:abstractNumId="5">
    <w:nsid w:val="249947BE"/>
    <w:multiLevelType w:val="hybridMultilevel"/>
    <w:tmpl w:val="0CF6AEAE"/>
    <w:lvl w:ilvl="0" w:tplc="0D9094F6">
      <w:start w:val="1"/>
      <w:numFmt w:val="upperLetter"/>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6">
    <w:nsid w:val="2D7A6932"/>
    <w:multiLevelType w:val="hybridMultilevel"/>
    <w:tmpl w:val="4F944D9E"/>
    <w:lvl w:ilvl="0" w:tplc="B4362B80">
      <w:start w:val="1"/>
      <w:numFmt w:val="upp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534E43"/>
    <w:multiLevelType w:val="hybridMultilevel"/>
    <w:tmpl w:val="4F5ABB96"/>
    <w:lvl w:ilvl="0" w:tplc="AD5E59A4">
      <w:numFmt w:val="bullet"/>
      <w:lvlText w:val=""/>
      <w:lvlJc w:val="left"/>
      <w:pPr>
        <w:ind w:left="1440" w:hanging="360"/>
      </w:pPr>
      <w:rPr>
        <w:rFonts w:ascii="Symbol" w:eastAsia="Calibri" w:hAnsi="Symbol" w:cs="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nsid w:val="3E824E75"/>
    <w:multiLevelType w:val="multilevel"/>
    <w:tmpl w:val="BF965FFE"/>
    <w:lvl w:ilvl="0">
      <w:start w:val="1"/>
      <w:numFmt w:val="upperRoman"/>
      <w:lvlText w:val="%1."/>
      <w:lvlJc w:val="left"/>
      <w:pPr>
        <w:ind w:left="1080" w:hanging="720"/>
      </w:pPr>
      <w:rPr>
        <w:rFonts w:hint="default"/>
      </w:rPr>
    </w:lvl>
    <w:lvl w:ilvl="1">
      <w:start w:val="1"/>
      <w:numFmt w:val="decimal"/>
      <w:isLgl/>
      <w:lvlText w:val="%1.%2"/>
      <w:lvlJc w:val="left"/>
      <w:pPr>
        <w:ind w:left="749" w:hanging="360"/>
      </w:pPr>
      <w:rPr>
        <w:rFonts w:hint="default"/>
      </w:rPr>
    </w:lvl>
    <w:lvl w:ilvl="2">
      <w:start w:val="1"/>
      <w:numFmt w:val="decimal"/>
      <w:isLgl/>
      <w:lvlText w:val="%1.%2.%3"/>
      <w:lvlJc w:val="left"/>
      <w:pPr>
        <w:ind w:left="1138" w:hanging="720"/>
      </w:pPr>
      <w:rPr>
        <w:rFonts w:hint="default"/>
      </w:rPr>
    </w:lvl>
    <w:lvl w:ilvl="3">
      <w:start w:val="1"/>
      <w:numFmt w:val="decimal"/>
      <w:isLgl/>
      <w:lvlText w:val="%1.%2.%3.%4"/>
      <w:lvlJc w:val="left"/>
      <w:pPr>
        <w:ind w:left="1167" w:hanging="720"/>
      </w:pPr>
      <w:rPr>
        <w:rFonts w:hint="default"/>
      </w:rPr>
    </w:lvl>
    <w:lvl w:ilvl="4">
      <w:start w:val="1"/>
      <w:numFmt w:val="decimal"/>
      <w:isLgl/>
      <w:lvlText w:val="%1.%2.%3.%4.%5"/>
      <w:lvlJc w:val="left"/>
      <w:pPr>
        <w:ind w:left="1556" w:hanging="1080"/>
      </w:pPr>
      <w:rPr>
        <w:rFonts w:hint="default"/>
      </w:rPr>
    </w:lvl>
    <w:lvl w:ilvl="5">
      <w:start w:val="1"/>
      <w:numFmt w:val="decimal"/>
      <w:isLgl/>
      <w:lvlText w:val="%1.%2.%3.%4.%5.%6"/>
      <w:lvlJc w:val="left"/>
      <w:pPr>
        <w:ind w:left="1585" w:hanging="1080"/>
      </w:pPr>
      <w:rPr>
        <w:rFonts w:hint="default"/>
      </w:rPr>
    </w:lvl>
    <w:lvl w:ilvl="6">
      <w:start w:val="1"/>
      <w:numFmt w:val="decimal"/>
      <w:isLgl/>
      <w:lvlText w:val="%1.%2.%3.%4.%5.%6.%7"/>
      <w:lvlJc w:val="left"/>
      <w:pPr>
        <w:ind w:left="1974" w:hanging="1440"/>
      </w:pPr>
      <w:rPr>
        <w:rFonts w:hint="default"/>
      </w:rPr>
    </w:lvl>
    <w:lvl w:ilvl="7">
      <w:start w:val="1"/>
      <w:numFmt w:val="decimal"/>
      <w:isLgl/>
      <w:lvlText w:val="%1.%2.%3.%4.%5.%6.%7.%8"/>
      <w:lvlJc w:val="left"/>
      <w:pPr>
        <w:ind w:left="2003" w:hanging="1440"/>
      </w:pPr>
      <w:rPr>
        <w:rFonts w:hint="default"/>
      </w:rPr>
    </w:lvl>
    <w:lvl w:ilvl="8">
      <w:start w:val="1"/>
      <w:numFmt w:val="decimal"/>
      <w:isLgl/>
      <w:lvlText w:val="%1.%2.%3.%4.%5.%6.%7.%8.%9"/>
      <w:lvlJc w:val="left"/>
      <w:pPr>
        <w:ind w:left="2032" w:hanging="1440"/>
      </w:pPr>
      <w:rPr>
        <w:rFonts w:hint="default"/>
      </w:rPr>
    </w:lvl>
  </w:abstractNum>
  <w:abstractNum w:abstractNumId="9">
    <w:nsid w:val="40B809E5"/>
    <w:multiLevelType w:val="multilevel"/>
    <w:tmpl w:val="B0F2E006"/>
    <w:lvl w:ilvl="0">
      <w:start w:val="1"/>
      <w:numFmt w:val="decimal"/>
      <w:lvlText w:val="%1"/>
      <w:lvlJc w:val="left"/>
      <w:pPr>
        <w:ind w:left="360" w:hanging="360"/>
      </w:pPr>
      <w:rPr>
        <w:rFonts w:hint="default"/>
      </w:rPr>
    </w:lvl>
    <w:lvl w:ilvl="1">
      <w:start w:val="2"/>
      <w:numFmt w:val="decimal"/>
      <w:lvlText w:val="%1.%2"/>
      <w:lvlJc w:val="left"/>
      <w:pPr>
        <w:ind w:left="1109" w:hanging="36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432" w:hanging="1440"/>
      </w:pPr>
      <w:rPr>
        <w:rFonts w:hint="default"/>
      </w:rPr>
    </w:lvl>
  </w:abstractNum>
  <w:abstractNum w:abstractNumId="10">
    <w:nsid w:val="43041FB5"/>
    <w:multiLevelType w:val="singleLevel"/>
    <w:tmpl w:val="C254C1B2"/>
    <w:lvl w:ilvl="0">
      <w:start w:val="1"/>
      <w:numFmt w:val="decimal"/>
      <w:lvlText w:val="%1."/>
      <w:legacy w:legacy="1" w:legacySpace="0" w:legacyIndent="355"/>
      <w:lvlJc w:val="left"/>
      <w:rPr>
        <w:rFonts w:ascii="Times New Roman" w:hAnsi="Times New Roman" w:cs="Times New Roman" w:hint="default"/>
      </w:rPr>
    </w:lvl>
  </w:abstractNum>
  <w:abstractNum w:abstractNumId="11">
    <w:nsid w:val="4D4A53ED"/>
    <w:multiLevelType w:val="hybridMultilevel"/>
    <w:tmpl w:val="629C99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35860"/>
    <w:multiLevelType w:val="hybridMultilevel"/>
    <w:tmpl w:val="5E401AB4"/>
    <w:lvl w:ilvl="0" w:tplc="12EC6E78">
      <w:start w:val="1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1834EE"/>
    <w:multiLevelType w:val="hybridMultilevel"/>
    <w:tmpl w:val="BDFAA012"/>
    <w:lvl w:ilvl="0" w:tplc="BCA48772">
      <w:start w:val="1"/>
      <w:numFmt w:val="upperLetter"/>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14">
    <w:nsid w:val="7C9F276D"/>
    <w:multiLevelType w:val="hybridMultilevel"/>
    <w:tmpl w:val="31BA2928"/>
    <w:lvl w:ilvl="0" w:tplc="C1A690A2">
      <w:start w:val="1"/>
      <w:numFmt w:val="decimal"/>
      <w:lvlText w:val="%1)"/>
      <w:lvlJc w:val="left"/>
      <w:pPr>
        <w:ind w:left="810" w:hanging="360"/>
      </w:pPr>
      <w:rPr>
        <w:rFonts w:ascii="Times New Roman" w:hAnsi="Times New Roman" w:cs="Times New Roman" w:hint="default"/>
        <w:b/>
        <w:color w:val="00000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2">
    <w:abstractNumId w:val="10"/>
  </w:num>
  <w:num w:numId="3">
    <w:abstractNumId w:val="1"/>
    <w:lvlOverride w:ilvl="0">
      <w:lvl w:ilvl="0">
        <w:start w:val="65535"/>
        <w:numFmt w:val="bullet"/>
        <w:lvlText w:val="•"/>
        <w:legacy w:legacy="1" w:legacySpace="0" w:legacyIndent="552"/>
        <w:lvlJc w:val="left"/>
        <w:rPr>
          <w:rFonts w:ascii="Times New Roman" w:hAnsi="Times New Roman" w:cs="Times New Roman" w:hint="default"/>
        </w:rPr>
      </w:lvl>
    </w:lvlOverride>
  </w:num>
  <w:num w:numId="4">
    <w:abstractNumId w:val="5"/>
  </w:num>
  <w:num w:numId="5">
    <w:abstractNumId w:val="0"/>
  </w:num>
  <w:num w:numId="6">
    <w:abstractNumId w:val="13"/>
  </w:num>
  <w:num w:numId="7">
    <w:abstractNumId w:val="3"/>
  </w:num>
  <w:num w:numId="8">
    <w:abstractNumId w:val="14"/>
  </w:num>
  <w:num w:numId="9">
    <w:abstractNumId w:val="2"/>
  </w:num>
  <w:num w:numId="10">
    <w:abstractNumId w:val="11"/>
  </w:num>
  <w:num w:numId="11">
    <w:abstractNumId w:val="6"/>
  </w:num>
  <w:num w:numId="12">
    <w:abstractNumId w:val="8"/>
  </w:num>
  <w:num w:numId="13">
    <w:abstractNumId w:val="4"/>
  </w:num>
  <w:num w:numId="14">
    <w:abstractNumId w:val="7"/>
  </w:num>
  <w:num w:numId="15">
    <w:abstractNumId w:val="9"/>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E07B91"/>
    <w:rsid w:val="000002B3"/>
    <w:rsid w:val="00022906"/>
    <w:rsid w:val="000303BD"/>
    <w:rsid w:val="000315C3"/>
    <w:rsid w:val="00055EA4"/>
    <w:rsid w:val="00071D10"/>
    <w:rsid w:val="0007413E"/>
    <w:rsid w:val="00087704"/>
    <w:rsid w:val="000A3193"/>
    <w:rsid w:val="000B5395"/>
    <w:rsid w:val="000C5921"/>
    <w:rsid w:val="000D2F6E"/>
    <w:rsid w:val="000D57BC"/>
    <w:rsid w:val="000E19C7"/>
    <w:rsid w:val="000E3578"/>
    <w:rsid w:val="000E621C"/>
    <w:rsid w:val="000F1A94"/>
    <w:rsid w:val="0011514B"/>
    <w:rsid w:val="00131C9E"/>
    <w:rsid w:val="001324E8"/>
    <w:rsid w:val="00144F65"/>
    <w:rsid w:val="001605E2"/>
    <w:rsid w:val="001623CF"/>
    <w:rsid w:val="0019242D"/>
    <w:rsid w:val="001A0E7D"/>
    <w:rsid w:val="001A2299"/>
    <w:rsid w:val="00203959"/>
    <w:rsid w:val="002567DC"/>
    <w:rsid w:val="00257D0E"/>
    <w:rsid w:val="00260FC4"/>
    <w:rsid w:val="002B54DE"/>
    <w:rsid w:val="00315014"/>
    <w:rsid w:val="00333280"/>
    <w:rsid w:val="00334AAF"/>
    <w:rsid w:val="003534C3"/>
    <w:rsid w:val="00392AC5"/>
    <w:rsid w:val="003A170F"/>
    <w:rsid w:val="003C43F2"/>
    <w:rsid w:val="003E7BBB"/>
    <w:rsid w:val="0040675E"/>
    <w:rsid w:val="00422F5C"/>
    <w:rsid w:val="00423441"/>
    <w:rsid w:val="00423A60"/>
    <w:rsid w:val="00437733"/>
    <w:rsid w:val="0044732D"/>
    <w:rsid w:val="0048219E"/>
    <w:rsid w:val="00493F63"/>
    <w:rsid w:val="004A7693"/>
    <w:rsid w:val="004B209A"/>
    <w:rsid w:val="004E05FA"/>
    <w:rsid w:val="004E6CED"/>
    <w:rsid w:val="00550420"/>
    <w:rsid w:val="00553082"/>
    <w:rsid w:val="005657AB"/>
    <w:rsid w:val="005663C1"/>
    <w:rsid w:val="0058652C"/>
    <w:rsid w:val="005D13B0"/>
    <w:rsid w:val="005F3AA1"/>
    <w:rsid w:val="005F54B2"/>
    <w:rsid w:val="006026A6"/>
    <w:rsid w:val="00622B61"/>
    <w:rsid w:val="006371BC"/>
    <w:rsid w:val="00663E27"/>
    <w:rsid w:val="00666D3C"/>
    <w:rsid w:val="00693A84"/>
    <w:rsid w:val="00697DD0"/>
    <w:rsid w:val="006A1FBA"/>
    <w:rsid w:val="006F30F7"/>
    <w:rsid w:val="00782737"/>
    <w:rsid w:val="007D3187"/>
    <w:rsid w:val="007F33CD"/>
    <w:rsid w:val="0082391A"/>
    <w:rsid w:val="00831FF0"/>
    <w:rsid w:val="00845514"/>
    <w:rsid w:val="0084573B"/>
    <w:rsid w:val="0085045D"/>
    <w:rsid w:val="00855523"/>
    <w:rsid w:val="00887596"/>
    <w:rsid w:val="008A24BC"/>
    <w:rsid w:val="0090590E"/>
    <w:rsid w:val="00911714"/>
    <w:rsid w:val="009124C5"/>
    <w:rsid w:val="00932118"/>
    <w:rsid w:val="0093717C"/>
    <w:rsid w:val="0093756F"/>
    <w:rsid w:val="00942FEB"/>
    <w:rsid w:val="00962D92"/>
    <w:rsid w:val="009643E9"/>
    <w:rsid w:val="00984349"/>
    <w:rsid w:val="009851CC"/>
    <w:rsid w:val="009A27A5"/>
    <w:rsid w:val="009C0ECD"/>
    <w:rsid w:val="00A25168"/>
    <w:rsid w:val="00A71F19"/>
    <w:rsid w:val="00AB343F"/>
    <w:rsid w:val="00AC0CB5"/>
    <w:rsid w:val="00AC76F4"/>
    <w:rsid w:val="00AD7BC8"/>
    <w:rsid w:val="00AE3FEA"/>
    <w:rsid w:val="00AE4EE0"/>
    <w:rsid w:val="00B00B75"/>
    <w:rsid w:val="00B401E2"/>
    <w:rsid w:val="00B42363"/>
    <w:rsid w:val="00B60A1B"/>
    <w:rsid w:val="00B76962"/>
    <w:rsid w:val="00B843E7"/>
    <w:rsid w:val="00BC2DA4"/>
    <w:rsid w:val="00BD3829"/>
    <w:rsid w:val="00BD659C"/>
    <w:rsid w:val="00C02C21"/>
    <w:rsid w:val="00C43CD4"/>
    <w:rsid w:val="00C742DA"/>
    <w:rsid w:val="00C823E1"/>
    <w:rsid w:val="00CA3552"/>
    <w:rsid w:val="00CA5B62"/>
    <w:rsid w:val="00CB7281"/>
    <w:rsid w:val="00CE51BC"/>
    <w:rsid w:val="00D25A43"/>
    <w:rsid w:val="00D41D96"/>
    <w:rsid w:val="00D65CBA"/>
    <w:rsid w:val="00D923EC"/>
    <w:rsid w:val="00DC1BFD"/>
    <w:rsid w:val="00DC3CF0"/>
    <w:rsid w:val="00DC6143"/>
    <w:rsid w:val="00DE45CF"/>
    <w:rsid w:val="00DF2DCB"/>
    <w:rsid w:val="00E05ECB"/>
    <w:rsid w:val="00E07B91"/>
    <w:rsid w:val="00E212B1"/>
    <w:rsid w:val="00E50E79"/>
    <w:rsid w:val="00E54644"/>
    <w:rsid w:val="00E6754D"/>
    <w:rsid w:val="00E932B9"/>
    <w:rsid w:val="00E95BE0"/>
    <w:rsid w:val="00EB5E77"/>
    <w:rsid w:val="00ED13E4"/>
    <w:rsid w:val="00F222F3"/>
    <w:rsid w:val="00F4066D"/>
    <w:rsid w:val="00F4604C"/>
    <w:rsid w:val="00F5099A"/>
    <w:rsid w:val="00F7251F"/>
    <w:rsid w:val="00F7719C"/>
    <w:rsid w:val="00FB1638"/>
    <w:rsid w:val="00FC1886"/>
    <w:rsid w:val="00FE6433"/>
    <w:rsid w:val="00FF0B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B91"/>
    <w:pPr>
      <w:widowControl w:val="0"/>
      <w:autoSpaceDE w:val="0"/>
      <w:autoSpaceDN w:val="0"/>
      <w:adjustRightInd w:val="0"/>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7B91"/>
    <w:pPr>
      <w:widowControl w:val="0"/>
      <w:autoSpaceDE w:val="0"/>
      <w:autoSpaceDN w:val="0"/>
      <w:adjustRightInd w:val="0"/>
    </w:pPr>
    <w:rPr>
      <w:rFonts w:ascii="Arial" w:eastAsia="Times New Roman" w:hAnsi="Arial" w:cs="Arial"/>
    </w:rPr>
  </w:style>
  <w:style w:type="paragraph" w:styleId="ListParagraph">
    <w:name w:val="List Paragraph"/>
    <w:basedOn w:val="Normal"/>
    <w:uiPriority w:val="34"/>
    <w:qFormat/>
    <w:rsid w:val="004E6CED"/>
    <w:pPr>
      <w:ind w:left="720"/>
      <w:contextualSpacing/>
    </w:pPr>
  </w:style>
  <w:style w:type="paragraph" w:styleId="ListBullet">
    <w:name w:val="List Bullet"/>
    <w:basedOn w:val="Normal"/>
    <w:uiPriority w:val="99"/>
    <w:unhideWhenUsed/>
    <w:rsid w:val="00E54644"/>
    <w:pPr>
      <w:numPr>
        <w:numId w:val="5"/>
      </w:numPr>
      <w:contextualSpacing/>
    </w:pPr>
  </w:style>
  <w:style w:type="table" w:styleId="TableGrid">
    <w:name w:val="Table Grid"/>
    <w:basedOn w:val="TableNormal"/>
    <w:uiPriority w:val="59"/>
    <w:rsid w:val="003E7BB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A2299"/>
    <w:pPr>
      <w:tabs>
        <w:tab w:val="center" w:pos="4680"/>
        <w:tab w:val="right" w:pos="9360"/>
      </w:tabs>
    </w:pPr>
  </w:style>
  <w:style w:type="character" w:customStyle="1" w:styleId="HeaderChar">
    <w:name w:val="Header Char"/>
    <w:basedOn w:val="DefaultParagraphFont"/>
    <w:link w:val="Header"/>
    <w:uiPriority w:val="99"/>
    <w:semiHidden/>
    <w:rsid w:val="001A2299"/>
    <w:rPr>
      <w:rFonts w:ascii="Arial" w:eastAsia="Times New Roman" w:hAnsi="Arial" w:cs="Arial"/>
    </w:rPr>
  </w:style>
  <w:style w:type="paragraph" w:styleId="Footer">
    <w:name w:val="footer"/>
    <w:basedOn w:val="Normal"/>
    <w:link w:val="FooterChar"/>
    <w:uiPriority w:val="99"/>
    <w:semiHidden/>
    <w:unhideWhenUsed/>
    <w:rsid w:val="001A2299"/>
    <w:pPr>
      <w:tabs>
        <w:tab w:val="center" w:pos="4680"/>
        <w:tab w:val="right" w:pos="9360"/>
      </w:tabs>
    </w:pPr>
  </w:style>
  <w:style w:type="character" w:customStyle="1" w:styleId="FooterChar">
    <w:name w:val="Footer Char"/>
    <w:basedOn w:val="DefaultParagraphFont"/>
    <w:link w:val="Footer"/>
    <w:uiPriority w:val="99"/>
    <w:semiHidden/>
    <w:rsid w:val="001A2299"/>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D9859-7A03-4856-8D49-767C518D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fraGNation</Company>
  <LinksUpToDate>false</LinksUpToDate>
  <CharactersWithSpaces>10870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tWitch</dc:creator>
  <cp:lastModifiedBy>Owner</cp:lastModifiedBy>
  <cp:revision>9</cp:revision>
  <cp:lastPrinted>2012-12-13T06:52:00Z</cp:lastPrinted>
  <dcterms:created xsi:type="dcterms:W3CDTF">2014-05-17T04:54:00Z</dcterms:created>
  <dcterms:modified xsi:type="dcterms:W3CDTF">2014-05-19T10:07:00Z</dcterms:modified>
</cp:coreProperties>
</file>